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700C2" w14:textId="60AE099E" w:rsidR="00A212BB" w:rsidRDefault="00A212BB" w:rsidP="00A212BB">
      <w:pPr>
        <w:pStyle w:val="NoSpacing"/>
        <w:spacing w:line="276" w:lineRule="auto"/>
        <w:rPr>
          <w:rFonts w:ascii="Helvetica" w:eastAsia="Times New Roman" w:hAnsi="Helvetica"/>
          <w:b/>
          <w:szCs w:val="22"/>
        </w:rPr>
      </w:pPr>
      <w:r w:rsidRPr="00881391">
        <w:rPr>
          <w:rFonts w:ascii="Helvetica" w:eastAsia="Helvetica Neue" w:hAnsi="Helvetica" w:cs="Helvetica"/>
          <w:b/>
          <w:color w:val="404040"/>
          <w:szCs w:val="22"/>
        </w:rPr>
        <w:t xml:space="preserve">HAT FAIR 2020 – FRIDAY 3 - SUNDAY 5 JULY – </w:t>
      </w:r>
      <w:r w:rsidRPr="00881391">
        <w:rPr>
          <w:rFonts w:ascii="Helvetica" w:eastAsia="Times New Roman" w:hAnsi="Helvetica"/>
          <w:b/>
          <w:szCs w:val="22"/>
        </w:rPr>
        <w:t>STALLHOLDERS’</w:t>
      </w:r>
      <w:r>
        <w:rPr>
          <w:rFonts w:ascii="Helvetica" w:eastAsia="Times New Roman" w:hAnsi="Helvetica"/>
          <w:b/>
          <w:szCs w:val="22"/>
        </w:rPr>
        <w:t xml:space="preserve"> APPLICATION FORM</w:t>
      </w:r>
    </w:p>
    <w:p w14:paraId="6CDEB100" w14:textId="6B3172C6" w:rsidR="00A212BB" w:rsidRPr="00A212BB" w:rsidRDefault="00A212BB" w:rsidP="00A212BB">
      <w:pPr>
        <w:pStyle w:val="NoSpacing"/>
        <w:spacing w:line="276" w:lineRule="auto"/>
        <w:rPr>
          <w:rFonts w:ascii="Helvetica" w:eastAsia="Times New Roman" w:hAnsi="Helvetica"/>
          <w:b/>
          <w:szCs w:val="22"/>
          <w:lang w:val="en-US"/>
        </w:rPr>
      </w:pPr>
      <w:r w:rsidRPr="00A212BB">
        <w:rPr>
          <w:rFonts w:ascii="Helvetica" w:eastAsia="Times New Roman" w:hAnsi="Helvetica"/>
          <w:b/>
          <w:color w:val="FF0000"/>
          <w:szCs w:val="22"/>
          <w:lang w:val="en-US"/>
        </w:rPr>
        <w:t xml:space="preserve">Please return completed applications by </w:t>
      </w:r>
      <w:r>
        <w:rPr>
          <w:rFonts w:ascii="Helvetica" w:eastAsia="Times New Roman" w:hAnsi="Helvetica"/>
          <w:b/>
          <w:color w:val="FF0000"/>
          <w:szCs w:val="22"/>
          <w:u w:val="single"/>
          <w:lang w:val="en-US"/>
        </w:rPr>
        <w:t>email o</w:t>
      </w:r>
      <w:r w:rsidRPr="00A212BB">
        <w:rPr>
          <w:rFonts w:ascii="Helvetica" w:eastAsia="Times New Roman" w:hAnsi="Helvetica"/>
          <w:b/>
          <w:color w:val="FF0000"/>
          <w:szCs w:val="22"/>
          <w:u w:val="single"/>
          <w:lang w:val="en-US"/>
        </w:rPr>
        <w:t>nly</w:t>
      </w:r>
      <w:r w:rsidRPr="00A212BB">
        <w:rPr>
          <w:rFonts w:ascii="Helvetica" w:eastAsia="Times New Roman" w:hAnsi="Helvetica"/>
          <w:b/>
          <w:color w:val="FF0000"/>
          <w:szCs w:val="22"/>
          <w:lang w:val="en-US"/>
        </w:rPr>
        <w:t xml:space="preserve"> to:</w:t>
      </w:r>
      <w:r w:rsidRPr="00A212BB">
        <w:rPr>
          <w:rFonts w:ascii="Helvetica" w:eastAsia="Times New Roman" w:hAnsi="Helvetica"/>
          <w:b/>
          <w:szCs w:val="22"/>
          <w:lang w:val="en-US"/>
        </w:rPr>
        <w:t xml:space="preserve"> </w:t>
      </w:r>
      <w:r>
        <w:rPr>
          <w:rFonts w:ascii="Helvetica" w:eastAsia="Times New Roman" w:hAnsi="Helvetica"/>
          <w:b/>
          <w:szCs w:val="22"/>
          <w:u w:val="single"/>
          <w:lang w:val="en-US"/>
        </w:rPr>
        <w:t>hatfairm</w:t>
      </w:r>
      <w:r w:rsidRPr="00A212BB">
        <w:rPr>
          <w:rFonts w:ascii="Helvetica" w:eastAsia="Times New Roman" w:hAnsi="Helvetica"/>
          <w:b/>
          <w:szCs w:val="22"/>
          <w:u w:val="single"/>
          <w:lang w:val="en-US"/>
        </w:rPr>
        <w:t>arkets@playtothecrowd.co.uk</w:t>
      </w:r>
    </w:p>
    <w:p w14:paraId="36394782"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 xml:space="preserve">  </w:t>
      </w:r>
    </w:p>
    <w:p w14:paraId="17B8FEE3" w14:textId="58666683"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APPLICATION DEADLINES:</w:t>
      </w:r>
      <w:r w:rsidRPr="00A212BB">
        <w:rPr>
          <w:rFonts w:ascii="Helvetica" w:eastAsia="Times New Roman" w:hAnsi="Helvetica"/>
          <w:szCs w:val="22"/>
          <w:lang w:val="en-US"/>
        </w:rPr>
        <w:tab/>
      </w:r>
      <w:r w:rsidRPr="00A212BB">
        <w:rPr>
          <w:rFonts w:ascii="Helvetica" w:eastAsia="Times New Roman" w:hAnsi="Helvetica"/>
          <w:szCs w:val="22"/>
          <w:lang w:val="en-US"/>
        </w:rPr>
        <w:tab/>
      </w:r>
      <w:r w:rsidRPr="00A212BB">
        <w:rPr>
          <w:rFonts w:ascii="Helvetica" w:eastAsia="Times New Roman" w:hAnsi="Helvetica"/>
          <w:szCs w:val="22"/>
          <w:lang w:val="en-US"/>
        </w:rPr>
        <w:tab/>
      </w:r>
    </w:p>
    <w:p w14:paraId="1F38A250" w14:textId="12946C5C"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To ensure an entry in the Hat Fair brochure:</w:t>
      </w:r>
      <w:r w:rsidRPr="00A212BB">
        <w:rPr>
          <w:rFonts w:ascii="Helvetica" w:eastAsia="Times New Roman" w:hAnsi="Helvetica"/>
          <w:szCs w:val="22"/>
          <w:lang w:val="en-US"/>
        </w:rPr>
        <w:tab/>
        <w:t xml:space="preserve"> </w:t>
      </w:r>
      <w:r w:rsidR="004B0960">
        <w:rPr>
          <w:rFonts w:ascii="Helvetica" w:eastAsia="Times New Roman" w:hAnsi="Helvetica"/>
          <w:color w:val="FF0000"/>
          <w:szCs w:val="22"/>
          <w:lang w:val="en-US"/>
        </w:rPr>
        <w:t>Friday 27</w:t>
      </w:r>
      <w:r w:rsidRPr="00544216">
        <w:rPr>
          <w:rFonts w:ascii="Helvetica" w:eastAsia="Times New Roman" w:hAnsi="Helvetica"/>
          <w:color w:val="FF0000"/>
          <w:szCs w:val="22"/>
          <w:lang w:val="en-US"/>
        </w:rPr>
        <w:t xml:space="preserve"> March 2020</w:t>
      </w:r>
    </w:p>
    <w:p w14:paraId="5AB798A0" w14:textId="22F664A6"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 xml:space="preserve">Otherwise final deadline for </w:t>
      </w:r>
      <w:r w:rsidR="00544216">
        <w:rPr>
          <w:rFonts w:ascii="Helvetica" w:eastAsia="Times New Roman" w:hAnsi="Helvetica"/>
          <w:szCs w:val="22"/>
          <w:lang w:val="en-US"/>
        </w:rPr>
        <w:t xml:space="preserve">potential </w:t>
      </w:r>
      <w:r w:rsidRPr="00A212BB">
        <w:rPr>
          <w:rFonts w:ascii="Helvetica" w:eastAsia="Times New Roman" w:hAnsi="Helvetica"/>
          <w:szCs w:val="22"/>
          <w:lang w:val="en-US"/>
        </w:rPr>
        <w:t xml:space="preserve">inclusion in the festival: </w:t>
      </w:r>
      <w:r w:rsidRPr="00544216">
        <w:rPr>
          <w:rFonts w:ascii="Helvetica" w:eastAsia="Times New Roman" w:hAnsi="Helvetica"/>
          <w:color w:val="FF0000"/>
          <w:szCs w:val="22"/>
          <w:lang w:val="en-US"/>
        </w:rPr>
        <w:t>Friday 29 May 2020</w:t>
      </w:r>
    </w:p>
    <w:p w14:paraId="5067097E" w14:textId="77777777" w:rsidR="00A212BB" w:rsidRPr="00A212BB" w:rsidRDefault="00A212BB" w:rsidP="00A212BB">
      <w:pPr>
        <w:pStyle w:val="NoSpacing"/>
        <w:spacing w:line="276" w:lineRule="auto"/>
        <w:rPr>
          <w:rFonts w:ascii="Helvetica" w:eastAsia="Times New Roman" w:hAnsi="Helvetica"/>
          <w:szCs w:val="22"/>
          <w:lang w:val="en-US"/>
        </w:rPr>
      </w:pPr>
      <w:bookmarkStart w:id="0" w:name="_GoBack"/>
      <w:bookmarkEnd w:id="0"/>
    </w:p>
    <w:p w14:paraId="1BE3F8AC"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STEP ONE: Your Details</w:t>
      </w:r>
    </w:p>
    <w:p w14:paraId="13C7A66B" w14:textId="77777777" w:rsidR="00A212BB" w:rsidRPr="00A212BB" w:rsidRDefault="00A212BB" w:rsidP="00A212BB">
      <w:pPr>
        <w:pStyle w:val="NoSpacing"/>
        <w:spacing w:line="276" w:lineRule="auto"/>
        <w:rPr>
          <w:rFonts w:ascii="Helvetica" w:eastAsia="Times New Roman" w:hAnsi="Helvetica"/>
          <w:szCs w:val="22"/>
          <w:lang w:val="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5523"/>
      </w:tblGrid>
      <w:tr w:rsidR="00A212BB" w:rsidRPr="00A212BB" w14:paraId="7D3ECCE8" w14:textId="77777777" w:rsidTr="00544216">
        <w:trPr>
          <w:trHeight w:val="500"/>
        </w:trPr>
        <w:tc>
          <w:tcPr>
            <w:tcW w:w="3686" w:type="dxa"/>
          </w:tcPr>
          <w:p w14:paraId="6D4818BB"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NAME OF ORGANISATION</w:t>
            </w:r>
          </w:p>
        </w:tc>
        <w:tc>
          <w:tcPr>
            <w:tcW w:w="5523" w:type="dxa"/>
          </w:tcPr>
          <w:p w14:paraId="01E9B12D"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68E50C15" w14:textId="77777777" w:rsidTr="00544216">
        <w:trPr>
          <w:trHeight w:val="540"/>
        </w:trPr>
        <w:tc>
          <w:tcPr>
            <w:tcW w:w="3686" w:type="dxa"/>
          </w:tcPr>
          <w:p w14:paraId="6D47DE03"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CONTACT NAME</w:t>
            </w:r>
          </w:p>
        </w:tc>
        <w:tc>
          <w:tcPr>
            <w:tcW w:w="5523" w:type="dxa"/>
          </w:tcPr>
          <w:p w14:paraId="791D0210"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4B26C246" w14:textId="77777777" w:rsidTr="00544216">
        <w:trPr>
          <w:trHeight w:val="540"/>
        </w:trPr>
        <w:tc>
          <w:tcPr>
            <w:tcW w:w="3686" w:type="dxa"/>
          </w:tcPr>
          <w:p w14:paraId="360D6D9A"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ADDRESS</w:t>
            </w:r>
          </w:p>
        </w:tc>
        <w:tc>
          <w:tcPr>
            <w:tcW w:w="5523" w:type="dxa"/>
          </w:tcPr>
          <w:p w14:paraId="3C327CF8" w14:textId="77777777" w:rsidR="00A212BB" w:rsidRPr="00A212BB" w:rsidRDefault="00A212BB" w:rsidP="00A212BB">
            <w:pPr>
              <w:pStyle w:val="NoSpacing"/>
              <w:spacing w:line="276" w:lineRule="auto"/>
              <w:rPr>
                <w:rFonts w:ascii="Helvetica" w:eastAsia="Times New Roman" w:hAnsi="Helvetica"/>
                <w:szCs w:val="22"/>
                <w:lang w:val="en-US"/>
              </w:rPr>
            </w:pPr>
          </w:p>
          <w:p w14:paraId="77F10FA1" w14:textId="77777777" w:rsidR="00A212BB" w:rsidRPr="00A212BB" w:rsidRDefault="00A212BB" w:rsidP="00A212BB">
            <w:pPr>
              <w:pStyle w:val="NoSpacing"/>
              <w:spacing w:line="276" w:lineRule="auto"/>
              <w:rPr>
                <w:rFonts w:ascii="Helvetica" w:eastAsia="Times New Roman" w:hAnsi="Helvetica"/>
                <w:szCs w:val="22"/>
                <w:lang w:val="en-US"/>
              </w:rPr>
            </w:pPr>
          </w:p>
          <w:p w14:paraId="75F19603" w14:textId="77777777" w:rsidR="00A212BB" w:rsidRPr="00A212BB" w:rsidRDefault="00A212BB" w:rsidP="00A212BB">
            <w:pPr>
              <w:pStyle w:val="NoSpacing"/>
              <w:spacing w:line="276" w:lineRule="auto"/>
              <w:rPr>
                <w:rFonts w:ascii="Helvetica" w:eastAsia="Times New Roman" w:hAnsi="Helvetica"/>
                <w:szCs w:val="22"/>
                <w:lang w:val="en-US"/>
              </w:rPr>
            </w:pPr>
          </w:p>
          <w:p w14:paraId="5014DB1D"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1EB5C4E9" w14:textId="77777777" w:rsidTr="00544216">
        <w:trPr>
          <w:trHeight w:val="640"/>
        </w:trPr>
        <w:tc>
          <w:tcPr>
            <w:tcW w:w="3686" w:type="dxa"/>
          </w:tcPr>
          <w:p w14:paraId="28F7CFFF"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E-MAIL ADDRESS</w:t>
            </w:r>
          </w:p>
        </w:tc>
        <w:tc>
          <w:tcPr>
            <w:tcW w:w="5523" w:type="dxa"/>
          </w:tcPr>
          <w:p w14:paraId="45F337F0"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0E86C55D" w14:textId="77777777" w:rsidTr="00544216">
        <w:trPr>
          <w:trHeight w:val="580"/>
        </w:trPr>
        <w:tc>
          <w:tcPr>
            <w:tcW w:w="3686" w:type="dxa"/>
          </w:tcPr>
          <w:p w14:paraId="3E4FE680"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CONTACT NUMBER</w:t>
            </w:r>
          </w:p>
        </w:tc>
        <w:tc>
          <w:tcPr>
            <w:tcW w:w="5523" w:type="dxa"/>
          </w:tcPr>
          <w:p w14:paraId="1A4A9DC2" w14:textId="77777777" w:rsidR="00A212BB" w:rsidRPr="00A212BB" w:rsidRDefault="00A212BB" w:rsidP="00A212BB">
            <w:pPr>
              <w:pStyle w:val="NoSpacing"/>
              <w:spacing w:line="276" w:lineRule="auto"/>
              <w:rPr>
                <w:rFonts w:ascii="Helvetica" w:eastAsia="Times New Roman" w:hAnsi="Helvetica"/>
                <w:szCs w:val="22"/>
                <w:lang w:val="en-US"/>
              </w:rPr>
            </w:pPr>
          </w:p>
          <w:p w14:paraId="3B92EC7A"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407EE749" w14:textId="77777777" w:rsidTr="00544216">
        <w:trPr>
          <w:trHeight w:val="640"/>
        </w:trPr>
        <w:tc>
          <w:tcPr>
            <w:tcW w:w="3686" w:type="dxa"/>
          </w:tcPr>
          <w:p w14:paraId="634E275F"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MOBILE NUMBER</w:t>
            </w:r>
          </w:p>
        </w:tc>
        <w:tc>
          <w:tcPr>
            <w:tcW w:w="5523" w:type="dxa"/>
          </w:tcPr>
          <w:p w14:paraId="48495641"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4832C556" w14:textId="77777777" w:rsidTr="00544216">
        <w:trPr>
          <w:trHeight w:val="2340"/>
        </w:trPr>
        <w:tc>
          <w:tcPr>
            <w:tcW w:w="3686" w:type="dxa"/>
          </w:tcPr>
          <w:p w14:paraId="5F7BB608"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lastRenderedPageBreak/>
              <w:t>DESCRIPTION OF PRODUCTS</w:t>
            </w:r>
          </w:p>
          <w:p w14:paraId="28033AEE"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Please be as comprehensive as possible. This information is used both for promotional purposes and to help with positioning the stalls so similar products are not located too closely together.</w:t>
            </w:r>
          </w:p>
          <w:p w14:paraId="1EF89720" w14:textId="77777777" w:rsidR="00A212BB" w:rsidRPr="00A212BB" w:rsidRDefault="00A212BB" w:rsidP="00A212BB">
            <w:pPr>
              <w:pStyle w:val="NoSpacing"/>
              <w:spacing w:line="276" w:lineRule="auto"/>
              <w:rPr>
                <w:rFonts w:ascii="Helvetica" w:eastAsia="Times New Roman" w:hAnsi="Helvetica"/>
                <w:szCs w:val="22"/>
                <w:lang w:val="en-US"/>
              </w:rPr>
            </w:pPr>
          </w:p>
        </w:tc>
        <w:tc>
          <w:tcPr>
            <w:tcW w:w="5523" w:type="dxa"/>
          </w:tcPr>
          <w:p w14:paraId="41CA7839" w14:textId="77777777" w:rsidR="00A212BB" w:rsidRPr="00A212BB" w:rsidRDefault="00A212BB" w:rsidP="00A212BB">
            <w:pPr>
              <w:pStyle w:val="NoSpacing"/>
              <w:spacing w:line="276" w:lineRule="auto"/>
              <w:rPr>
                <w:rFonts w:ascii="Helvetica" w:eastAsia="Times New Roman" w:hAnsi="Helvetica"/>
                <w:szCs w:val="22"/>
                <w:lang w:val="en-US"/>
              </w:rPr>
            </w:pPr>
          </w:p>
          <w:p w14:paraId="0F72F522"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4FE2B2E0" w14:textId="77777777" w:rsidTr="00544216">
        <w:trPr>
          <w:trHeight w:val="1300"/>
        </w:trPr>
        <w:tc>
          <w:tcPr>
            <w:tcW w:w="3686" w:type="dxa"/>
          </w:tcPr>
          <w:p w14:paraId="5EC93F9E"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 xml:space="preserve">DESCRIPTION OF YOUR STALL </w:t>
            </w:r>
          </w:p>
          <w:p w14:paraId="699A8642" w14:textId="77777777" w:rsidR="00A212BB" w:rsidRPr="00A212BB" w:rsidRDefault="00A212BB" w:rsidP="00A212BB">
            <w:pPr>
              <w:pStyle w:val="NoSpacing"/>
              <w:spacing w:line="276" w:lineRule="auto"/>
              <w:rPr>
                <w:rFonts w:ascii="Helvetica" w:eastAsia="Times New Roman" w:hAnsi="Helvetica"/>
                <w:szCs w:val="22"/>
                <w:lang w:val="en-US"/>
              </w:rPr>
            </w:pPr>
            <w:proofErr w:type="spellStart"/>
            <w:r w:rsidRPr="00A212BB">
              <w:rPr>
                <w:rFonts w:ascii="Helvetica" w:eastAsia="Times New Roman" w:hAnsi="Helvetica"/>
                <w:szCs w:val="22"/>
                <w:lang w:val="en-US"/>
              </w:rPr>
              <w:t>eg</w:t>
            </w:r>
            <w:proofErr w:type="spellEnd"/>
            <w:r w:rsidRPr="00A212BB">
              <w:rPr>
                <w:rFonts w:ascii="Helvetica" w:eastAsia="Times New Roman" w:hAnsi="Helvetica"/>
                <w:szCs w:val="22"/>
                <w:lang w:val="en-US"/>
              </w:rPr>
              <w:t xml:space="preserve"> gazebo, purpose built food preparation, etc. Please note that stalls will NOT be supplied.</w:t>
            </w:r>
          </w:p>
        </w:tc>
        <w:tc>
          <w:tcPr>
            <w:tcW w:w="5523" w:type="dxa"/>
          </w:tcPr>
          <w:p w14:paraId="681D8776"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7F30DA7C" w14:textId="77777777" w:rsidTr="00544216">
        <w:trPr>
          <w:trHeight w:val="540"/>
        </w:trPr>
        <w:tc>
          <w:tcPr>
            <w:tcW w:w="3686" w:type="dxa"/>
          </w:tcPr>
          <w:p w14:paraId="46F522A0" w14:textId="52E06F2A" w:rsidR="00A212BB" w:rsidRPr="00A212BB" w:rsidRDefault="00A212BB" w:rsidP="00A212BB">
            <w:pPr>
              <w:pStyle w:val="NoSpacing"/>
              <w:spacing w:line="276" w:lineRule="auto"/>
              <w:rPr>
                <w:rFonts w:ascii="Helvetica" w:eastAsia="Times New Roman" w:hAnsi="Helvetica"/>
                <w:b/>
                <w:szCs w:val="22"/>
                <w:lang w:val="en-US"/>
              </w:rPr>
            </w:pPr>
            <w:r w:rsidRPr="00A212BB">
              <w:rPr>
                <w:rFonts w:ascii="Helvetica" w:eastAsia="Times New Roman" w:hAnsi="Helvetica"/>
                <w:b/>
                <w:szCs w:val="22"/>
                <w:lang w:val="en-US"/>
              </w:rPr>
              <w:t>STALL DIMENSIONS</w:t>
            </w:r>
            <w:r w:rsidRPr="00A212BB">
              <w:rPr>
                <w:rFonts w:ascii="Helvetica" w:eastAsia="Times New Roman" w:hAnsi="Helvetica"/>
                <w:b/>
                <w:szCs w:val="22"/>
                <w:lang w:val="en-US"/>
              </w:rPr>
              <w:br/>
            </w:r>
            <w:r w:rsidRPr="00A212BB">
              <w:rPr>
                <w:rFonts w:ascii="Helvetica" w:eastAsia="Times New Roman" w:hAnsi="Helvetica"/>
                <w:szCs w:val="22"/>
                <w:lang w:val="en-US"/>
              </w:rPr>
              <w:t>NOTE:</w:t>
            </w:r>
            <w:r w:rsidR="00891331">
              <w:rPr>
                <w:rFonts w:ascii="Helvetica" w:eastAsia="Times New Roman" w:hAnsi="Helvetica"/>
                <w:szCs w:val="22"/>
                <w:lang w:val="en-US"/>
              </w:rPr>
              <w:t xml:space="preserve"> </w:t>
            </w:r>
            <w:r w:rsidRPr="00A212BB">
              <w:rPr>
                <w:rFonts w:ascii="Helvetica" w:eastAsia="Times New Roman" w:hAnsi="Helvetica"/>
                <w:szCs w:val="22"/>
                <w:lang w:val="en-US"/>
              </w:rPr>
              <w:t xml:space="preserve">Prices below are for a 3x3 pitch, any questions regarding this should be sent via email to: </w:t>
            </w:r>
            <w:hyperlink r:id="rId7" w:history="1">
              <w:r w:rsidRPr="00A212BB">
                <w:rPr>
                  <w:rStyle w:val="Hyperlink"/>
                  <w:rFonts w:ascii="Helvetica" w:eastAsia="Times New Roman" w:hAnsi="Helvetica"/>
                  <w:szCs w:val="22"/>
                  <w:lang w:val="en-US"/>
                </w:rPr>
                <w:t>hatfairmarkets@playtothecrowd.co.uk</w:t>
              </w:r>
            </w:hyperlink>
            <w:r w:rsidRPr="00A212BB">
              <w:rPr>
                <w:rFonts w:ascii="Helvetica" w:eastAsia="Times New Roman" w:hAnsi="Helvetica"/>
                <w:b/>
                <w:szCs w:val="22"/>
                <w:lang w:val="en-US"/>
              </w:rPr>
              <w:t xml:space="preserve"> </w:t>
            </w:r>
          </w:p>
        </w:tc>
        <w:tc>
          <w:tcPr>
            <w:tcW w:w="5523" w:type="dxa"/>
          </w:tcPr>
          <w:p w14:paraId="453E3981"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0BBAA50D" w14:textId="77777777" w:rsidTr="00544216">
        <w:trPr>
          <w:trHeight w:val="560"/>
        </w:trPr>
        <w:tc>
          <w:tcPr>
            <w:tcW w:w="3686" w:type="dxa"/>
          </w:tcPr>
          <w:p w14:paraId="103AB1F9"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 xml:space="preserve">WHERE DID YOU HEAR ABOUT THIS EVENT? </w:t>
            </w:r>
          </w:p>
        </w:tc>
        <w:tc>
          <w:tcPr>
            <w:tcW w:w="5523" w:type="dxa"/>
          </w:tcPr>
          <w:p w14:paraId="36CA58BA" w14:textId="77777777" w:rsidR="00A212BB" w:rsidRPr="00A212BB" w:rsidRDefault="00A212BB" w:rsidP="00A212BB">
            <w:pPr>
              <w:pStyle w:val="NoSpacing"/>
              <w:spacing w:line="276" w:lineRule="auto"/>
              <w:rPr>
                <w:rFonts w:ascii="Helvetica" w:eastAsia="Times New Roman" w:hAnsi="Helvetica"/>
                <w:szCs w:val="22"/>
                <w:lang w:val="en-US"/>
              </w:rPr>
            </w:pPr>
          </w:p>
        </w:tc>
      </w:tr>
    </w:tbl>
    <w:p w14:paraId="125A9029" w14:textId="77777777" w:rsidR="00A212BB" w:rsidRPr="00A212BB" w:rsidRDefault="00A212BB" w:rsidP="00A212BB">
      <w:pPr>
        <w:pStyle w:val="NoSpacing"/>
        <w:spacing w:line="276" w:lineRule="auto"/>
        <w:rPr>
          <w:rFonts w:ascii="Helvetica" w:eastAsia="Times New Roman" w:hAnsi="Helvetica"/>
          <w:szCs w:val="22"/>
          <w:lang w:val="en-US"/>
        </w:rPr>
      </w:pPr>
    </w:p>
    <w:p w14:paraId="37591D5B"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Please attach photographs of your stall and your products, or a link to online images.  It’s really important we can see what sort of stall you have and what your products are like to help us decide.</w:t>
      </w:r>
    </w:p>
    <w:p w14:paraId="70C80931"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 xml:space="preserve">If you are happy for these photographs to be used for promotional purposes, please tick here </w:t>
      </w:r>
    </w:p>
    <w:tbl>
      <w:tblPr>
        <w:tblW w:w="4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tblGrid>
      <w:tr w:rsidR="00A212BB" w:rsidRPr="00A212BB" w14:paraId="67F02FCC" w14:textId="77777777" w:rsidTr="00A212BB">
        <w:tc>
          <w:tcPr>
            <w:tcW w:w="435" w:type="dxa"/>
            <w:shd w:val="clear" w:color="auto" w:fill="auto"/>
            <w:tcMar>
              <w:top w:w="100" w:type="dxa"/>
              <w:left w:w="100" w:type="dxa"/>
              <w:bottom w:w="100" w:type="dxa"/>
              <w:right w:w="100" w:type="dxa"/>
            </w:tcMar>
          </w:tcPr>
          <w:p w14:paraId="45159489" w14:textId="77777777" w:rsidR="00A212BB" w:rsidRPr="00A212BB" w:rsidRDefault="00A212BB" w:rsidP="00A212BB">
            <w:pPr>
              <w:pStyle w:val="NoSpacing"/>
              <w:spacing w:line="276" w:lineRule="auto"/>
              <w:rPr>
                <w:rFonts w:ascii="Helvetica" w:eastAsia="Times New Roman" w:hAnsi="Helvetica"/>
                <w:b/>
                <w:szCs w:val="22"/>
                <w:lang w:val="en-US"/>
              </w:rPr>
            </w:pPr>
          </w:p>
        </w:tc>
      </w:tr>
    </w:tbl>
    <w:p w14:paraId="046691C2" w14:textId="77777777" w:rsidR="00A212BB" w:rsidRPr="00A212BB" w:rsidRDefault="00A212BB" w:rsidP="00A212BB">
      <w:pPr>
        <w:pStyle w:val="NoSpacing"/>
        <w:spacing w:line="276" w:lineRule="auto"/>
        <w:rPr>
          <w:rFonts w:ascii="Helvetica" w:eastAsia="Times New Roman" w:hAnsi="Helvetica"/>
          <w:b/>
          <w:szCs w:val="22"/>
          <w:lang w:val="en-US"/>
        </w:rPr>
      </w:pPr>
    </w:p>
    <w:p w14:paraId="6DF2817C" w14:textId="77777777" w:rsidR="00A212BB" w:rsidRPr="00A212BB" w:rsidRDefault="00A212BB" w:rsidP="00A212BB">
      <w:pPr>
        <w:pStyle w:val="NoSpacing"/>
        <w:spacing w:line="276" w:lineRule="auto"/>
        <w:rPr>
          <w:rFonts w:ascii="Helvetica" w:eastAsia="Times New Roman" w:hAnsi="Helvetica"/>
          <w:b/>
          <w:szCs w:val="22"/>
          <w:lang w:val="en-US"/>
        </w:rPr>
      </w:pPr>
      <w:r w:rsidRPr="00A212BB">
        <w:rPr>
          <w:rFonts w:ascii="Helvetica" w:eastAsia="Times New Roman" w:hAnsi="Helvetica"/>
          <w:b/>
          <w:szCs w:val="22"/>
          <w:lang w:val="en-US"/>
        </w:rPr>
        <w:t>STEP TWO: Stall Venue and Prices</w:t>
      </w:r>
    </w:p>
    <w:p w14:paraId="4177313E" w14:textId="5A87ED16"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Please do NOT send any payment with your application. If your application is successful, you will be issued with an invoice with options on how to pay.</w:t>
      </w:r>
    </w:p>
    <w:p w14:paraId="0C1ECD56" w14:textId="7711570D"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 xml:space="preserve">Please select the stall you would like from the table below.  All prices include VAT and relevant street trading fees. </w:t>
      </w:r>
    </w:p>
    <w:p w14:paraId="269244BF"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 xml:space="preserve">You can find out about the hours of operation and the venues in the stalls information sheet included in this pack. Please note that these are the venues as currently planned, however they are subject to confirmation. </w:t>
      </w:r>
    </w:p>
    <w:p w14:paraId="5464200A" w14:textId="77777777" w:rsidR="00A212BB" w:rsidRPr="00A212BB" w:rsidRDefault="00A212BB" w:rsidP="00A212BB">
      <w:pPr>
        <w:pStyle w:val="NoSpacing"/>
        <w:spacing w:line="276" w:lineRule="auto"/>
        <w:rPr>
          <w:rFonts w:ascii="Helvetica" w:eastAsia="Times New Roman" w:hAnsi="Helvetica"/>
          <w:szCs w:val="22"/>
          <w:lang w:val="en-US"/>
        </w:rPr>
      </w:pPr>
    </w:p>
    <w:p w14:paraId="202DF281"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lastRenderedPageBreak/>
        <w:t xml:space="preserve">Stall structures will not be provided– you must provide your own equipment (e.g. gazebo, table etc.). </w:t>
      </w:r>
    </w:p>
    <w:p w14:paraId="1DBD14A9" w14:textId="77777777" w:rsidR="00A212BB" w:rsidRPr="00A212BB" w:rsidRDefault="00A212BB" w:rsidP="00A212BB">
      <w:pPr>
        <w:pStyle w:val="NoSpacing"/>
        <w:spacing w:line="276" w:lineRule="auto"/>
        <w:rPr>
          <w:rFonts w:ascii="Helvetica" w:eastAsia="Times New Roman" w:hAnsi="Helvetica"/>
          <w:szCs w:val="22"/>
          <w:lang w:val="en-US"/>
        </w:rPr>
      </w:pPr>
    </w:p>
    <w:tbl>
      <w:tblPr>
        <w:tblW w:w="10206"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984"/>
        <w:gridCol w:w="2835"/>
        <w:gridCol w:w="1559"/>
        <w:gridCol w:w="1134"/>
      </w:tblGrid>
      <w:tr w:rsidR="00A212BB" w:rsidRPr="00A212BB" w14:paraId="07B16DE6" w14:textId="77777777" w:rsidTr="00544216">
        <w:tc>
          <w:tcPr>
            <w:tcW w:w="2694" w:type="dxa"/>
          </w:tcPr>
          <w:p w14:paraId="79CE4A0B"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Venue</w:t>
            </w:r>
          </w:p>
        </w:tc>
        <w:tc>
          <w:tcPr>
            <w:tcW w:w="1984" w:type="dxa"/>
          </w:tcPr>
          <w:p w14:paraId="79FB801A"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Dates</w:t>
            </w:r>
          </w:p>
        </w:tc>
        <w:tc>
          <w:tcPr>
            <w:tcW w:w="2835" w:type="dxa"/>
          </w:tcPr>
          <w:p w14:paraId="406E6C3E"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Stall type</w:t>
            </w:r>
          </w:p>
        </w:tc>
        <w:tc>
          <w:tcPr>
            <w:tcW w:w="1559" w:type="dxa"/>
          </w:tcPr>
          <w:p w14:paraId="673B57AB"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 xml:space="preserve">Cost </w:t>
            </w:r>
          </w:p>
          <w:p w14:paraId="6A9F3075"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(per day)</w:t>
            </w:r>
          </w:p>
        </w:tc>
        <w:tc>
          <w:tcPr>
            <w:tcW w:w="1134" w:type="dxa"/>
          </w:tcPr>
          <w:p w14:paraId="7812E393"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Please tick if required</w:t>
            </w:r>
          </w:p>
        </w:tc>
      </w:tr>
      <w:tr w:rsidR="00A212BB" w:rsidRPr="00A212BB" w14:paraId="7E671057" w14:textId="77777777" w:rsidTr="00544216">
        <w:tc>
          <w:tcPr>
            <w:tcW w:w="2694" w:type="dxa"/>
          </w:tcPr>
          <w:p w14:paraId="3CD1CED2"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The Square</w:t>
            </w:r>
          </w:p>
          <w:p w14:paraId="57F825F4"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NB: No power, no generators</w:t>
            </w:r>
          </w:p>
        </w:tc>
        <w:tc>
          <w:tcPr>
            <w:tcW w:w="1984" w:type="dxa"/>
          </w:tcPr>
          <w:p w14:paraId="65D4EF69"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Saturday only</w:t>
            </w:r>
          </w:p>
          <w:p w14:paraId="34F16CF5" w14:textId="77777777" w:rsidR="00A212BB" w:rsidRPr="00A212BB" w:rsidRDefault="00A212BB" w:rsidP="00A212BB">
            <w:pPr>
              <w:pStyle w:val="NoSpacing"/>
              <w:spacing w:line="276" w:lineRule="auto"/>
              <w:rPr>
                <w:rFonts w:ascii="Helvetica" w:eastAsia="Times New Roman" w:hAnsi="Helvetica"/>
                <w:szCs w:val="22"/>
                <w:lang w:val="en-US"/>
              </w:rPr>
            </w:pPr>
          </w:p>
        </w:tc>
        <w:tc>
          <w:tcPr>
            <w:tcW w:w="2835" w:type="dxa"/>
          </w:tcPr>
          <w:p w14:paraId="2CEDB65E"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Art and Craft</w:t>
            </w:r>
          </w:p>
        </w:tc>
        <w:tc>
          <w:tcPr>
            <w:tcW w:w="1559" w:type="dxa"/>
          </w:tcPr>
          <w:p w14:paraId="3679F2F0" w14:textId="3EB788AF" w:rsidR="00A212BB" w:rsidRPr="00891331" w:rsidRDefault="007B5F85"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£14</w:t>
            </w:r>
            <w:r w:rsidR="00A212BB" w:rsidRPr="00891331">
              <w:rPr>
                <w:rFonts w:ascii="Helvetica" w:eastAsia="Times New Roman" w:hAnsi="Helvetica"/>
                <w:b/>
                <w:color w:val="auto"/>
                <w:szCs w:val="22"/>
                <w:lang w:val="en-US"/>
              </w:rPr>
              <w:t>0.00</w:t>
            </w:r>
          </w:p>
          <w:p w14:paraId="7F69C344" w14:textId="77777777" w:rsidR="00A212BB" w:rsidRPr="00891331" w:rsidRDefault="00A212BB" w:rsidP="00A212BB">
            <w:pPr>
              <w:pStyle w:val="NoSpacing"/>
              <w:spacing w:line="276" w:lineRule="auto"/>
              <w:rPr>
                <w:rFonts w:ascii="Helvetica" w:eastAsia="Times New Roman" w:hAnsi="Helvetica"/>
                <w:color w:val="auto"/>
                <w:szCs w:val="22"/>
                <w:lang w:val="en-US"/>
              </w:rPr>
            </w:pPr>
          </w:p>
        </w:tc>
        <w:tc>
          <w:tcPr>
            <w:tcW w:w="1134" w:type="dxa"/>
          </w:tcPr>
          <w:p w14:paraId="1774FEFE"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70DCB218" w14:textId="77777777" w:rsidTr="00544216">
        <w:trPr>
          <w:trHeight w:val="380"/>
        </w:trPr>
        <w:tc>
          <w:tcPr>
            <w:tcW w:w="2694" w:type="dxa"/>
            <w:tcBorders>
              <w:top w:val="single" w:sz="4" w:space="0" w:color="000000"/>
            </w:tcBorders>
          </w:tcPr>
          <w:p w14:paraId="52EAD10A"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The Broadway</w:t>
            </w:r>
          </w:p>
          <w:p w14:paraId="15625B28" w14:textId="77777777" w:rsidR="00A212BB" w:rsidRPr="00A212BB" w:rsidRDefault="00A212BB" w:rsidP="00A212BB">
            <w:pPr>
              <w:pStyle w:val="NoSpacing"/>
              <w:spacing w:line="276" w:lineRule="auto"/>
              <w:rPr>
                <w:rFonts w:ascii="Helvetica" w:eastAsia="Times New Roman" w:hAnsi="Helvetica"/>
                <w:szCs w:val="22"/>
                <w:lang w:val="en-US"/>
              </w:rPr>
            </w:pPr>
          </w:p>
        </w:tc>
        <w:tc>
          <w:tcPr>
            <w:tcW w:w="1984" w:type="dxa"/>
            <w:tcBorders>
              <w:top w:val="single" w:sz="4" w:space="0" w:color="000000"/>
              <w:bottom w:val="single" w:sz="4" w:space="0" w:color="000000"/>
            </w:tcBorders>
          </w:tcPr>
          <w:p w14:paraId="794FBDEF"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 xml:space="preserve">Friday /Saturday </w:t>
            </w:r>
            <w:r w:rsidRPr="00A212BB">
              <w:rPr>
                <w:rFonts w:ascii="Helvetica" w:eastAsia="Times New Roman" w:hAnsi="Helvetica"/>
                <w:szCs w:val="22"/>
                <w:lang w:val="en-US"/>
              </w:rPr>
              <w:t>*You must attend both days</w:t>
            </w:r>
          </w:p>
        </w:tc>
        <w:tc>
          <w:tcPr>
            <w:tcW w:w="2835" w:type="dxa"/>
            <w:tcBorders>
              <w:top w:val="single" w:sz="4" w:space="0" w:color="000000"/>
              <w:bottom w:val="single" w:sz="4" w:space="0" w:color="000000"/>
            </w:tcBorders>
          </w:tcPr>
          <w:p w14:paraId="033660B4"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Food &amp; Drink</w:t>
            </w:r>
          </w:p>
        </w:tc>
        <w:tc>
          <w:tcPr>
            <w:tcW w:w="1559" w:type="dxa"/>
            <w:tcBorders>
              <w:top w:val="single" w:sz="4" w:space="0" w:color="000000"/>
              <w:bottom w:val="single" w:sz="4" w:space="0" w:color="000000"/>
            </w:tcBorders>
          </w:tcPr>
          <w:p w14:paraId="58289C00"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£600.00</w:t>
            </w:r>
          </w:p>
        </w:tc>
        <w:tc>
          <w:tcPr>
            <w:tcW w:w="1134" w:type="dxa"/>
            <w:tcBorders>
              <w:top w:val="single" w:sz="4" w:space="0" w:color="000000"/>
              <w:bottom w:val="single" w:sz="4" w:space="0" w:color="000000"/>
            </w:tcBorders>
          </w:tcPr>
          <w:p w14:paraId="28F59833"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7581514B" w14:textId="77777777" w:rsidTr="00544216">
        <w:tc>
          <w:tcPr>
            <w:tcW w:w="2694" w:type="dxa"/>
            <w:vMerge w:val="restart"/>
          </w:tcPr>
          <w:p w14:paraId="5DA92D31"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Abbey Gardens</w:t>
            </w:r>
          </w:p>
          <w:p w14:paraId="3E378EFC"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NB: small, mobile stalls only</w:t>
            </w:r>
          </w:p>
        </w:tc>
        <w:tc>
          <w:tcPr>
            <w:tcW w:w="1984" w:type="dxa"/>
            <w:vMerge w:val="restart"/>
          </w:tcPr>
          <w:p w14:paraId="74753FBF"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 xml:space="preserve">Friday/Saturday </w:t>
            </w:r>
            <w:r w:rsidRPr="00A212BB">
              <w:rPr>
                <w:rFonts w:ascii="Helvetica" w:eastAsia="Times New Roman" w:hAnsi="Helvetica"/>
                <w:szCs w:val="22"/>
                <w:lang w:val="en-US"/>
              </w:rPr>
              <w:t>*You must attend both days</w:t>
            </w:r>
          </w:p>
        </w:tc>
        <w:tc>
          <w:tcPr>
            <w:tcW w:w="2835" w:type="dxa"/>
          </w:tcPr>
          <w:p w14:paraId="511B794C"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Snacks / Juices</w:t>
            </w:r>
          </w:p>
        </w:tc>
        <w:tc>
          <w:tcPr>
            <w:tcW w:w="1559" w:type="dxa"/>
          </w:tcPr>
          <w:p w14:paraId="26093CA4"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£300.00</w:t>
            </w:r>
          </w:p>
        </w:tc>
        <w:tc>
          <w:tcPr>
            <w:tcW w:w="1134" w:type="dxa"/>
          </w:tcPr>
          <w:p w14:paraId="4B6825DC"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6626B6DA" w14:textId="77777777" w:rsidTr="00544216">
        <w:tc>
          <w:tcPr>
            <w:tcW w:w="2694" w:type="dxa"/>
            <w:vMerge/>
          </w:tcPr>
          <w:p w14:paraId="7D18AB6B" w14:textId="77777777" w:rsidR="00A212BB" w:rsidRPr="00A212BB" w:rsidRDefault="00A212BB" w:rsidP="00A212BB">
            <w:pPr>
              <w:pStyle w:val="NoSpacing"/>
              <w:rPr>
                <w:rFonts w:ascii="Helvetica" w:eastAsia="Times New Roman" w:hAnsi="Helvetica"/>
                <w:szCs w:val="22"/>
                <w:lang w:val="en-US"/>
              </w:rPr>
            </w:pPr>
          </w:p>
        </w:tc>
        <w:tc>
          <w:tcPr>
            <w:tcW w:w="1984" w:type="dxa"/>
            <w:vMerge/>
          </w:tcPr>
          <w:p w14:paraId="36752DC5" w14:textId="77777777" w:rsidR="00A212BB" w:rsidRPr="00A212BB" w:rsidRDefault="00A212BB" w:rsidP="00A212BB">
            <w:pPr>
              <w:pStyle w:val="NoSpacing"/>
              <w:spacing w:line="276" w:lineRule="auto"/>
              <w:rPr>
                <w:rFonts w:ascii="Helvetica" w:eastAsia="Times New Roman" w:hAnsi="Helvetica"/>
                <w:szCs w:val="22"/>
                <w:lang w:val="en-US"/>
              </w:rPr>
            </w:pPr>
          </w:p>
          <w:p w14:paraId="4869A8D2" w14:textId="77777777" w:rsidR="00A212BB" w:rsidRPr="00A212BB" w:rsidRDefault="00A212BB" w:rsidP="00A212BB">
            <w:pPr>
              <w:pStyle w:val="NoSpacing"/>
              <w:spacing w:line="276" w:lineRule="auto"/>
              <w:rPr>
                <w:rFonts w:ascii="Helvetica" w:eastAsia="Times New Roman" w:hAnsi="Helvetica"/>
                <w:szCs w:val="22"/>
                <w:lang w:val="en-US"/>
              </w:rPr>
            </w:pPr>
          </w:p>
        </w:tc>
        <w:tc>
          <w:tcPr>
            <w:tcW w:w="2835" w:type="dxa"/>
          </w:tcPr>
          <w:p w14:paraId="187E5A5B"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Coffee</w:t>
            </w:r>
          </w:p>
        </w:tc>
        <w:tc>
          <w:tcPr>
            <w:tcW w:w="1559" w:type="dxa"/>
          </w:tcPr>
          <w:p w14:paraId="425D1546"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£300.00</w:t>
            </w:r>
          </w:p>
        </w:tc>
        <w:tc>
          <w:tcPr>
            <w:tcW w:w="1134" w:type="dxa"/>
          </w:tcPr>
          <w:p w14:paraId="0805EB76"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6ED677E8" w14:textId="77777777" w:rsidTr="00544216">
        <w:tc>
          <w:tcPr>
            <w:tcW w:w="2694" w:type="dxa"/>
            <w:vMerge/>
          </w:tcPr>
          <w:p w14:paraId="7641B0BE" w14:textId="77777777" w:rsidR="00A212BB" w:rsidRPr="00A212BB" w:rsidRDefault="00A212BB" w:rsidP="00A212BB">
            <w:pPr>
              <w:pStyle w:val="NoSpacing"/>
              <w:rPr>
                <w:rFonts w:ascii="Helvetica" w:eastAsia="Times New Roman" w:hAnsi="Helvetica"/>
                <w:szCs w:val="22"/>
                <w:lang w:val="en-US"/>
              </w:rPr>
            </w:pPr>
          </w:p>
        </w:tc>
        <w:tc>
          <w:tcPr>
            <w:tcW w:w="1984" w:type="dxa"/>
            <w:vMerge/>
          </w:tcPr>
          <w:p w14:paraId="51266A46" w14:textId="77777777" w:rsidR="00A212BB" w:rsidRPr="00A212BB" w:rsidRDefault="00A212BB" w:rsidP="00A212BB">
            <w:pPr>
              <w:pStyle w:val="NoSpacing"/>
              <w:spacing w:line="276" w:lineRule="auto"/>
              <w:rPr>
                <w:rFonts w:ascii="Helvetica" w:eastAsia="Times New Roman" w:hAnsi="Helvetica"/>
                <w:szCs w:val="22"/>
                <w:lang w:val="en-US"/>
              </w:rPr>
            </w:pPr>
          </w:p>
          <w:p w14:paraId="49C7E602" w14:textId="77777777" w:rsidR="00A212BB" w:rsidRPr="00A212BB" w:rsidRDefault="00A212BB" w:rsidP="00A212BB">
            <w:pPr>
              <w:pStyle w:val="NoSpacing"/>
              <w:spacing w:line="276" w:lineRule="auto"/>
              <w:rPr>
                <w:rFonts w:ascii="Helvetica" w:eastAsia="Times New Roman" w:hAnsi="Helvetica"/>
                <w:szCs w:val="22"/>
                <w:lang w:val="en-US"/>
              </w:rPr>
            </w:pPr>
          </w:p>
        </w:tc>
        <w:tc>
          <w:tcPr>
            <w:tcW w:w="2835" w:type="dxa"/>
          </w:tcPr>
          <w:p w14:paraId="14CFA7C1"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Arts &amp; Craft</w:t>
            </w:r>
          </w:p>
        </w:tc>
        <w:tc>
          <w:tcPr>
            <w:tcW w:w="1559" w:type="dxa"/>
          </w:tcPr>
          <w:p w14:paraId="7D636675" w14:textId="2D99CABE" w:rsidR="00A212BB" w:rsidRPr="00891331" w:rsidRDefault="00953500"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£10</w:t>
            </w:r>
            <w:r w:rsidR="00A212BB" w:rsidRPr="00891331">
              <w:rPr>
                <w:rFonts w:ascii="Helvetica" w:eastAsia="Times New Roman" w:hAnsi="Helvetica"/>
                <w:b/>
                <w:color w:val="auto"/>
                <w:szCs w:val="22"/>
                <w:lang w:val="en-US"/>
              </w:rPr>
              <w:t>0.00</w:t>
            </w:r>
          </w:p>
        </w:tc>
        <w:tc>
          <w:tcPr>
            <w:tcW w:w="1134" w:type="dxa"/>
          </w:tcPr>
          <w:p w14:paraId="695EA46A"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22946962" w14:textId="77777777" w:rsidTr="00544216">
        <w:tc>
          <w:tcPr>
            <w:tcW w:w="2694" w:type="dxa"/>
            <w:vMerge w:val="restart"/>
          </w:tcPr>
          <w:p w14:paraId="34C2F3B9" w14:textId="77777777" w:rsidR="00A212BB" w:rsidRPr="00A212BB" w:rsidRDefault="00A212BB" w:rsidP="00A212BB">
            <w:pPr>
              <w:pStyle w:val="NoSpacing"/>
              <w:spacing w:line="276" w:lineRule="auto"/>
              <w:rPr>
                <w:rFonts w:ascii="Helvetica" w:eastAsia="Times New Roman" w:hAnsi="Helvetica"/>
                <w:b/>
                <w:szCs w:val="22"/>
                <w:lang w:val="en-US"/>
              </w:rPr>
            </w:pPr>
            <w:r w:rsidRPr="00A212BB">
              <w:rPr>
                <w:rFonts w:ascii="Helvetica" w:eastAsia="Times New Roman" w:hAnsi="Helvetica"/>
                <w:b/>
                <w:szCs w:val="22"/>
                <w:lang w:val="en-US"/>
              </w:rPr>
              <w:t>North Walls Recreation Ground</w:t>
            </w:r>
          </w:p>
          <w:p w14:paraId="360CBE2C" w14:textId="77777777" w:rsidR="00A212BB" w:rsidRPr="00A212BB" w:rsidRDefault="00A212BB" w:rsidP="00A212BB">
            <w:pPr>
              <w:pStyle w:val="NoSpacing"/>
              <w:spacing w:line="276" w:lineRule="auto"/>
              <w:rPr>
                <w:rFonts w:ascii="Helvetica" w:eastAsia="Times New Roman" w:hAnsi="Helvetica"/>
                <w:b/>
                <w:szCs w:val="22"/>
                <w:lang w:val="en-US"/>
              </w:rPr>
            </w:pPr>
          </w:p>
          <w:p w14:paraId="21E88025"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Please also fill in Step Three below</w:t>
            </w:r>
          </w:p>
        </w:tc>
        <w:tc>
          <w:tcPr>
            <w:tcW w:w="1984" w:type="dxa"/>
            <w:vMerge w:val="restart"/>
          </w:tcPr>
          <w:p w14:paraId="6F88BCF7"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Sunday only</w:t>
            </w:r>
          </w:p>
        </w:tc>
        <w:tc>
          <w:tcPr>
            <w:tcW w:w="2835" w:type="dxa"/>
          </w:tcPr>
          <w:p w14:paraId="6BC65267"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 xml:space="preserve">Bar </w:t>
            </w:r>
          </w:p>
          <w:p w14:paraId="3254313B"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color w:val="auto"/>
                <w:szCs w:val="22"/>
                <w:lang w:val="en-US"/>
              </w:rPr>
              <w:t>Please Note: there will be a maximum of 3 bars</w:t>
            </w:r>
          </w:p>
        </w:tc>
        <w:tc>
          <w:tcPr>
            <w:tcW w:w="1559" w:type="dxa"/>
          </w:tcPr>
          <w:p w14:paraId="62F168FE" w14:textId="77777777" w:rsidR="00A212BB" w:rsidRPr="00891331" w:rsidRDefault="00A212BB" w:rsidP="00A212BB">
            <w:pPr>
              <w:pStyle w:val="NoSpacing"/>
              <w:spacing w:line="276" w:lineRule="auto"/>
              <w:rPr>
                <w:rFonts w:ascii="Helvetica" w:eastAsia="Times New Roman" w:hAnsi="Helvetica"/>
                <w:b/>
                <w:color w:val="auto"/>
                <w:szCs w:val="22"/>
                <w:lang w:val="en-US"/>
              </w:rPr>
            </w:pPr>
          </w:p>
          <w:p w14:paraId="6255B9D4" w14:textId="77777777" w:rsidR="00A212BB" w:rsidRPr="00891331" w:rsidRDefault="00A212BB" w:rsidP="00A212BB">
            <w:pPr>
              <w:pStyle w:val="NoSpacing"/>
              <w:spacing w:line="276" w:lineRule="auto"/>
              <w:rPr>
                <w:rFonts w:ascii="Helvetica" w:eastAsia="Times New Roman" w:hAnsi="Helvetica"/>
                <w:b/>
                <w:color w:val="auto"/>
                <w:szCs w:val="22"/>
                <w:lang w:val="en-US"/>
              </w:rPr>
            </w:pPr>
            <w:r w:rsidRPr="00891331">
              <w:rPr>
                <w:rFonts w:ascii="Helvetica" w:eastAsia="Times New Roman" w:hAnsi="Helvetica"/>
                <w:b/>
                <w:color w:val="auto"/>
                <w:szCs w:val="22"/>
                <w:lang w:val="en-US"/>
              </w:rPr>
              <w:t>Applicants Offered to Tender.</w:t>
            </w:r>
          </w:p>
        </w:tc>
        <w:tc>
          <w:tcPr>
            <w:tcW w:w="1134" w:type="dxa"/>
          </w:tcPr>
          <w:p w14:paraId="0DC6E6E4"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3325C9CE" w14:textId="77777777" w:rsidTr="00544216">
        <w:tc>
          <w:tcPr>
            <w:tcW w:w="2694" w:type="dxa"/>
            <w:vMerge/>
          </w:tcPr>
          <w:p w14:paraId="329BA30D" w14:textId="77777777" w:rsidR="00A212BB" w:rsidRPr="00A212BB" w:rsidRDefault="00A212BB" w:rsidP="00A212BB">
            <w:pPr>
              <w:pStyle w:val="NoSpacing"/>
              <w:rPr>
                <w:rFonts w:ascii="Helvetica" w:eastAsia="Times New Roman" w:hAnsi="Helvetica"/>
                <w:szCs w:val="22"/>
                <w:lang w:val="en-US"/>
              </w:rPr>
            </w:pPr>
          </w:p>
        </w:tc>
        <w:tc>
          <w:tcPr>
            <w:tcW w:w="1984" w:type="dxa"/>
            <w:vMerge/>
          </w:tcPr>
          <w:p w14:paraId="17CB0A62" w14:textId="77777777" w:rsidR="00A212BB" w:rsidRPr="00A212BB" w:rsidRDefault="00A212BB" w:rsidP="00A212BB">
            <w:pPr>
              <w:pStyle w:val="NoSpacing"/>
              <w:spacing w:line="276" w:lineRule="auto"/>
              <w:rPr>
                <w:rFonts w:ascii="Helvetica" w:eastAsia="Times New Roman" w:hAnsi="Helvetica"/>
                <w:szCs w:val="22"/>
                <w:lang w:val="en-US"/>
              </w:rPr>
            </w:pPr>
          </w:p>
          <w:p w14:paraId="635A1137" w14:textId="77777777" w:rsidR="00A212BB" w:rsidRPr="00A212BB" w:rsidRDefault="00A212BB" w:rsidP="00A212BB">
            <w:pPr>
              <w:pStyle w:val="NoSpacing"/>
              <w:spacing w:line="276" w:lineRule="auto"/>
              <w:rPr>
                <w:rFonts w:ascii="Helvetica" w:eastAsia="Times New Roman" w:hAnsi="Helvetica"/>
                <w:szCs w:val="22"/>
                <w:lang w:val="en-US"/>
              </w:rPr>
            </w:pPr>
          </w:p>
        </w:tc>
        <w:tc>
          <w:tcPr>
            <w:tcW w:w="2835" w:type="dxa"/>
          </w:tcPr>
          <w:p w14:paraId="11534CFD"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Ice Cream</w:t>
            </w:r>
          </w:p>
        </w:tc>
        <w:tc>
          <w:tcPr>
            <w:tcW w:w="1559" w:type="dxa"/>
          </w:tcPr>
          <w:p w14:paraId="43BD4FDD"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£400.00</w:t>
            </w:r>
          </w:p>
        </w:tc>
        <w:tc>
          <w:tcPr>
            <w:tcW w:w="1134" w:type="dxa"/>
          </w:tcPr>
          <w:p w14:paraId="50ADB5D7"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344920C9" w14:textId="77777777" w:rsidTr="00544216">
        <w:tc>
          <w:tcPr>
            <w:tcW w:w="2694" w:type="dxa"/>
            <w:vMerge/>
          </w:tcPr>
          <w:p w14:paraId="4BBBAF5D" w14:textId="77777777" w:rsidR="00A212BB" w:rsidRPr="00A212BB" w:rsidRDefault="00A212BB" w:rsidP="00A212BB">
            <w:pPr>
              <w:pStyle w:val="NoSpacing"/>
              <w:rPr>
                <w:rFonts w:ascii="Helvetica" w:eastAsia="Times New Roman" w:hAnsi="Helvetica"/>
                <w:szCs w:val="22"/>
                <w:lang w:val="en-US"/>
              </w:rPr>
            </w:pPr>
          </w:p>
        </w:tc>
        <w:tc>
          <w:tcPr>
            <w:tcW w:w="1984" w:type="dxa"/>
            <w:vMerge/>
          </w:tcPr>
          <w:p w14:paraId="7A436038" w14:textId="77777777" w:rsidR="00A212BB" w:rsidRPr="00A212BB" w:rsidRDefault="00A212BB" w:rsidP="00A212BB">
            <w:pPr>
              <w:pStyle w:val="NoSpacing"/>
              <w:spacing w:line="276" w:lineRule="auto"/>
              <w:rPr>
                <w:rFonts w:ascii="Helvetica" w:eastAsia="Times New Roman" w:hAnsi="Helvetica"/>
                <w:szCs w:val="22"/>
                <w:lang w:val="en-US"/>
              </w:rPr>
            </w:pPr>
          </w:p>
          <w:p w14:paraId="05CF3198" w14:textId="77777777" w:rsidR="00A212BB" w:rsidRPr="00A212BB" w:rsidRDefault="00A212BB" w:rsidP="00A212BB">
            <w:pPr>
              <w:pStyle w:val="NoSpacing"/>
              <w:spacing w:line="276" w:lineRule="auto"/>
              <w:rPr>
                <w:rFonts w:ascii="Helvetica" w:eastAsia="Times New Roman" w:hAnsi="Helvetica"/>
                <w:szCs w:val="22"/>
                <w:lang w:val="en-US"/>
              </w:rPr>
            </w:pPr>
          </w:p>
        </w:tc>
        <w:tc>
          <w:tcPr>
            <w:tcW w:w="2835" w:type="dxa"/>
          </w:tcPr>
          <w:p w14:paraId="78AE4166"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Food and Drink</w:t>
            </w:r>
          </w:p>
        </w:tc>
        <w:tc>
          <w:tcPr>
            <w:tcW w:w="1559" w:type="dxa"/>
          </w:tcPr>
          <w:p w14:paraId="500FD433"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£250.00</w:t>
            </w:r>
          </w:p>
        </w:tc>
        <w:tc>
          <w:tcPr>
            <w:tcW w:w="1134" w:type="dxa"/>
          </w:tcPr>
          <w:p w14:paraId="0A4C82F8"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6DBD3FEC" w14:textId="77777777" w:rsidTr="00544216">
        <w:tc>
          <w:tcPr>
            <w:tcW w:w="2694" w:type="dxa"/>
            <w:vMerge/>
          </w:tcPr>
          <w:p w14:paraId="747B9DCD" w14:textId="77777777" w:rsidR="00A212BB" w:rsidRPr="00A212BB" w:rsidRDefault="00A212BB" w:rsidP="00A212BB">
            <w:pPr>
              <w:pStyle w:val="NoSpacing"/>
              <w:rPr>
                <w:rFonts w:ascii="Helvetica" w:eastAsia="Times New Roman" w:hAnsi="Helvetica"/>
                <w:szCs w:val="22"/>
                <w:lang w:val="en-US"/>
              </w:rPr>
            </w:pPr>
          </w:p>
        </w:tc>
        <w:tc>
          <w:tcPr>
            <w:tcW w:w="1984" w:type="dxa"/>
            <w:vMerge/>
          </w:tcPr>
          <w:p w14:paraId="4561B90F" w14:textId="77777777" w:rsidR="00A212BB" w:rsidRPr="00A212BB" w:rsidRDefault="00A212BB" w:rsidP="00A212BB">
            <w:pPr>
              <w:pStyle w:val="NoSpacing"/>
              <w:spacing w:line="276" w:lineRule="auto"/>
              <w:rPr>
                <w:rFonts w:ascii="Helvetica" w:eastAsia="Times New Roman" w:hAnsi="Helvetica"/>
                <w:szCs w:val="22"/>
                <w:lang w:val="en-US"/>
              </w:rPr>
            </w:pPr>
          </w:p>
          <w:p w14:paraId="51054A64" w14:textId="77777777" w:rsidR="00A212BB" w:rsidRPr="00A212BB" w:rsidRDefault="00A212BB" w:rsidP="00A212BB">
            <w:pPr>
              <w:pStyle w:val="NoSpacing"/>
              <w:spacing w:line="276" w:lineRule="auto"/>
              <w:rPr>
                <w:rFonts w:ascii="Helvetica" w:eastAsia="Times New Roman" w:hAnsi="Helvetica"/>
                <w:szCs w:val="22"/>
                <w:lang w:val="en-US"/>
              </w:rPr>
            </w:pPr>
          </w:p>
        </w:tc>
        <w:tc>
          <w:tcPr>
            <w:tcW w:w="2835" w:type="dxa"/>
          </w:tcPr>
          <w:p w14:paraId="5303C547"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Charity</w:t>
            </w:r>
          </w:p>
        </w:tc>
        <w:tc>
          <w:tcPr>
            <w:tcW w:w="1559" w:type="dxa"/>
          </w:tcPr>
          <w:p w14:paraId="52B424A9" w14:textId="2D5FC7A8" w:rsidR="00A212BB" w:rsidRPr="00891331" w:rsidRDefault="00953500"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w:t>
            </w:r>
            <w:r w:rsidR="00A212BB" w:rsidRPr="00891331">
              <w:rPr>
                <w:rFonts w:ascii="Helvetica" w:eastAsia="Times New Roman" w:hAnsi="Helvetica"/>
                <w:b/>
                <w:color w:val="auto"/>
                <w:szCs w:val="22"/>
                <w:lang w:val="en-US"/>
              </w:rPr>
              <w:t>80.00</w:t>
            </w:r>
          </w:p>
        </w:tc>
        <w:tc>
          <w:tcPr>
            <w:tcW w:w="1134" w:type="dxa"/>
          </w:tcPr>
          <w:p w14:paraId="63EF4880"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6469035C" w14:textId="77777777" w:rsidTr="00544216">
        <w:tc>
          <w:tcPr>
            <w:tcW w:w="2694" w:type="dxa"/>
            <w:vMerge/>
          </w:tcPr>
          <w:p w14:paraId="104A3061" w14:textId="77777777" w:rsidR="00A212BB" w:rsidRPr="00A212BB" w:rsidRDefault="00A212BB" w:rsidP="00A212BB">
            <w:pPr>
              <w:pStyle w:val="NoSpacing"/>
              <w:rPr>
                <w:rFonts w:ascii="Helvetica" w:eastAsia="Times New Roman" w:hAnsi="Helvetica"/>
                <w:szCs w:val="22"/>
                <w:lang w:val="en-US"/>
              </w:rPr>
            </w:pPr>
          </w:p>
        </w:tc>
        <w:tc>
          <w:tcPr>
            <w:tcW w:w="1984" w:type="dxa"/>
            <w:vMerge/>
          </w:tcPr>
          <w:p w14:paraId="092EC598" w14:textId="77777777" w:rsidR="00A212BB" w:rsidRPr="00A212BB" w:rsidRDefault="00A212BB" w:rsidP="00A212BB">
            <w:pPr>
              <w:pStyle w:val="NoSpacing"/>
              <w:spacing w:line="276" w:lineRule="auto"/>
              <w:rPr>
                <w:rFonts w:ascii="Helvetica" w:eastAsia="Times New Roman" w:hAnsi="Helvetica"/>
                <w:szCs w:val="22"/>
                <w:lang w:val="en-US"/>
              </w:rPr>
            </w:pPr>
          </w:p>
          <w:p w14:paraId="625F0F37" w14:textId="77777777" w:rsidR="00A212BB" w:rsidRPr="00A212BB" w:rsidRDefault="00A212BB" w:rsidP="00A212BB">
            <w:pPr>
              <w:pStyle w:val="NoSpacing"/>
              <w:spacing w:line="276" w:lineRule="auto"/>
              <w:rPr>
                <w:rFonts w:ascii="Helvetica" w:eastAsia="Times New Roman" w:hAnsi="Helvetica"/>
                <w:szCs w:val="22"/>
                <w:lang w:val="en-US"/>
              </w:rPr>
            </w:pPr>
          </w:p>
        </w:tc>
        <w:tc>
          <w:tcPr>
            <w:tcW w:w="2835" w:type="dxa"/>
          </w:tcPr>
          <w:p w14:paraId="73D79741" w14:textId="77777777" w:rsidR="00A212BB" w:rsidRPr="00891331" w:rsidRDefault="00A212BB"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Art and Craft</w:t>
            </w:r>
          </w:p>
        </w:tc>
        <w:tc>
          <w:tcPr>
            <w:tcW w:w="1559" w:type="dxa"/>
          </w:tcPr>
          <w:p w14:paraId="30D2967E" w14:textId="5134D0FD" w:rsidR="00A212BB" w:rsidRPr="00891331" w:rsidRDefault="00953500" w:rsidP="00A212BB">
            <w:pPr>
              <w:pStyle w:val="NoSpacing"/>
              <w:spacing w:line="276" w:lineRule="auto"/>
              <w:rPr>
                <w:rFonts w:ascii="Helvetica" w:eastAsia="Times New Roman" w:hAnsi="Helvetica"/>
                <w:color w:val="auto"/>
                <w:szCs w:val="22"/>
                <w:lang w:val="en-US"/>
              </w:rPr>
            </w:pPr>
            <w:r w:rsidRPr="00891331">
              <w:rPr>
                <w:rFonts w:ascii="Helvetica" w:eastAsia="Times New Roman" w:hAnsi="Helvetica"/>
                <w:b/>
                <w:color w:val="auto"/>
                <w:szCs w:val="22"/>
                <w:lang w:val="en-US"/>
              </w:rPr>
              <w:t>£15</w:t>
            </w:r>
            <w:r w:rsidR="00A212BB" w:rsidRPr="00891331">
              <w:rPr>
                <w:rFonts w:ascii="Helvetica" w:eastAsia="Times New Roman" w:hAnsi="Helvetica"/>
                <w:b/>
                <w:color w:val="auto"/>
                <w:szCs w:val="22"/>
                <w:lang w:val="en-US"/>
              </w:rPr>
              <w:t>0.00</w:t>
            </w:r>
          </w:p>
        </w:tc>
        <w:tc>
          <w:tcPr>
            <w:tcW w:w="1134" w:type="dxa"/>
          </w:tcPr>
          <w:p w14:paraId="19E43F9C" w14:textId="77777777" w:rsidR="00A212BB" w:rsidRPr="00A212BB" w:rsidRDefault="00A212BB" w:rsidP="00A212BB">
            <w:pPr>
              <w:pStyle w:val="NoSpacing"/>
              <w:spacing w:line="276" w:lineRule="auto"/>
              <w:rPr>
                <w:rFonts w:ascii="Helvetica" w:eastAsia="Times New Roman" w:hAnsi="Helvetica"/>
                <w:szCs w:val="22"/>
                <w:lang w:val="en-US"/>
              </w:rPr>
            </w:pPr>
          </w:p>
        </w:tc>
      </w:tr>
    </w:tbl>
    <w:p w14:paraId="04E513E4" w14:textId="2B9F559C" w:rsidR="00A212BB" w:rsidRPr="00A212BB" w:rsidRDefault="00A212BB" w:rsidP="00A212BB">
      <w:pPr>
        <w:pStyle w:val="NoSpacing"/>
        <w:spacing w:line="276" w:lineRule="auto"/>
        <w:rPr>
          <w:rFonts w:ascii="Helvetica" w:eastAsia="Times New Roman" w:hAnsi="Helvetica"/>
          <w:szCs w:val="22"/>
          <w:lang w:val="en-US"/>
        </w:rPr>
      </w:pPr>
    </w:p>
    <w:p w14:paraId="6338D064" w14:textId="77777777" w:rsidR="00A212BB" w:rsidRPr="00A212BB" w:rsidRDefault="00A212BB" w:rsidP="00A212BB">
      <w:pPr>
        <w:pStyle w:val="NoSpacing"/>
        <w:spacing w:line="276" w:lineRule="auto"/>
        <w:rPr>
          <w:rFonts w:ascii="Helvetica" w:eastAsia="Times New Roman" w:hAnsi="Helvetica"/>
          <w:szCs w:val="22"/>
          <w:u w:val="single"/>
          <w:lang w:val="en-US"/>
        </w:rPr>
      </w:pPr>
      <w:r w:rsidRPr="00A212BB">
        <w:rPr>
          <w:rFonts w:ascii="Helvetica" w:eastAsia="Times New Roman" w:hAnsi="Helvetica"/>
          <w:b/>
          <w:szCs w:val="22"/>
          <w:u w:val="single"/>
          <w:lang w:val="en-US"/>
        </w:rPr>
        <w:t>Environmental bonds</w:t>
      </w:r>
    </w:p>
    <w:p w14:paraId="159F7FDF"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For Food &amp; Drink traders (including coffee, ice cream, bars, snacks and smoothies stalls), an environmental bond will be charged in addition to the pitch fee. If the site is cleared to the approved standard, it will be returned to you within 20 working days after the end of the event.  The environmental bond price for 2020 is £150 per stall.</w:t>
      </w:r>
    </w:p>
    <w:p w14:paraId="22F944F0" w14:textId="77777777" w:rsidR="00A212BB" w:rsidRPr="00A212BB" w:rsidRDefault="00A212BB" w:rsidP="00A212BB">
      <w:pPr>
        <w:pStyle w:val="NoSpacing"/>
        <w:spacing w:line="276" w:lineRule="auto"/>
        <w:rPr>
          <w:rFonts w:ascii="Helvetica" w:eastAsia="Times New Roman" w:hAnsi="Helvetica"/>
          <w:szCs w:val="22"/>
          <w:lang w:val="en-US"/>
        </w:rPr>
      </w:pPr>
    </w:p>
    <w:p w14:paraId="4FD66422" w14:textId="77777777" w:rsidR="00A212BB" w:rsidRPr="00A212BB" w:rsidRDefault="00A212BB" w:rsidP="00A212BB">
      <w:pPr>
        <w:pStyle w:val="NoSpacing"/>
        <w:spacing w:line="276" w:lineRule="auto"/>
        <w:rPr>
          <w:rFonts w:ascii="Helvetica" w:eastAsia="Times New Roman" w:hAnsi="Helvetica"/>
          <w:szCs w:val="22"/>
          <w:lang w:val="en-US"/>
        </w:rPr>
      </w:pPr>
    </w:p>
    <w:p w14:paraId="6ECC47FD" w14:textId="77777777" w:rsidR="00A212BB" w:rsidRPr="00A212BB" w:rsidRDefault="00A212BB" w:rsidP="00A212BB">
      <w:pPr>
        <w:pStyle w:val="NoSpacing"/>
        <w:spacing w:line="276" w:lineRule="auto"/>
        <w:rPr>
          <w:rFonts w:ascii="Helvetica" w:eastAsia="Times New Roman" w:hAnsi="Helvetica"/>
          <w:szCs w:val="22"/>
          <w:lang w:val="en-US"/>
        </w:rPr>
      </w:pPr>
    </w:p>
    <w:p w14:paraId="2DF2945F" w14:textId="77777777" w:rsidR="00A212BB" w:rsidRPr="00A212BB" w:rsidRDefault="00A212BB" w:rsidP="00A212BB">
      <w:pPr>
        <w:pStyle w:val="NoSpacing"/>
        <w:spacing w:line="276" w:lineRule="auto"/>
        <w:rPr>
          <w:rFonts w:ascii="Helvetica" w:eastAsia="Times New Roman" w:hAnsi="Helvetica"/>
          <w:b/>
          <w:szCs w:val="22"/>
          <w:lang w:val="en-US"/>
        </w:rPr>
      </w:pPr>
    </w:p>
    <w:p w14:paraId="4E32C3DF" w14:textId="77777777" w:rsidR="00A212BB" w:rsidRPr="00A212BB" w:rsidRDefault="00A212BB" w:rsidP="00A212BB">
      <w:pPr>
        <w:pStyle w:val="NoSpacing"/>
        <w:spacing w:line="276" w:lineRule="auto"/>
        <w:rPr>
          <w:rFonts w:ascii="Helvetica" w:eastAsia="Times New Roman" w:hAnsi="Helvetica"/>
          <w:b/>
          <w:szCs w:val="22"/>
          <w:lang w:val="en-US"/>
        </w:rPr>
      </w:pPr>
    </w:p>
    <w:p w14:paraId="0C91272B" w14:textId="77777777" w:rsidR="00A212BB" w:rsidRPr="00A212BB" w:rsidRDefault="00A212BB" w:rsidP="00A212BB">
      <w:pPr>
        <w:pStyle w:val="NoSpacing"/>
        <w:spacing w:line="276" w:lineRule="auto"/>
        <w:rPr>
          <w:rFonts w:ascii="Helvetica" w:eastAsia="Times New Roman" w:hAnsi="Helvetica"/>
          <w:b/>
          <w:szCs w:val="22"/>
          <w:lang w:val="en-US"/>
        </w:rPr>
      </w:pPr>
    </w:p>
    <w:p w14:paraId="37985857" w14:textId="77777777" w:rsidR="00A212BB" w:rsidRPr="00A212BB" w:rsidRDefault="00A212BB" w:rsidP="00A212BB">
      <w:pPr>
        <w:pStyle w:val="NoSpacing"/>
        <w:spacing w:line="276" w:lineRule="auto"/>
        <w:rPr>
          <w:rFonts w:ascii="Helvetica" w:eastAsia="Times New Roman" w:hAnsi="Helvetica"/>
          <w:b/>
          <w:szCs w:val="22"/>
          <w:lang w:val="en-US"/>
        </w:rPr>
      </w:pPr>
    </w:p>
    <w:p w14:paraId="6A81D287"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 xml:space="preserve">STEP THREE: Additional Requirements </w:t>
      </w:r>
    </w:p>
    <w:p w14:paraId="1176657B" w14:textId="77777777" w:rsidR="00A212BB" w:rsidRPr="00A212BB" w:rsidRDefault="00A212BB" w:rsidP="00A212BB">
      <w:pPr>
        <w:pStyle w:val="NoSpacing"/>
        <w:spacing w:line="276" w:lineRule="auto"/>
        <w:rPr>
          <w:rFonts w:ascii="Helvetica" w:eastAsia="Times New Roman" w:hAnsi="Helvetica"/>
          <w:szCs w:val="22"/>
          <w:lang w:val="en-US"/>
        </w:rPr>
      </w:pPr>
    </w:p>
    <w:tbl>
      <w:tblPr>
        <w:tblW w:w="10065"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1843"/>
        <w:gridCol w:w="2268"/>
      </w:tblGrid>
      <w:tr w:rsidR="00A212BB" w:rsidRPr="00A212BB" w14:paraId="46AEBBAD" w14:textId="77777777" w:rsidTr="00544216">
        <w:tc>
          <w:tcPr>
            <w:tcW w:w="5954" w:type="dxa"/>
          </w:tcPr>
          <w:p w14:paraId="061FCA66"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Do you require power?</w:t>
            </w:r>
          </w:p>
        </w:tc>
        <w:tc>
          <w:tcPr>
            <w:tcW w:w="1843" w:type="dxa"/>
          </w:tcPr>
          <w:p w14:paraId="0CA44CB3"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 xml:space="preserve">Yes                                                  </w:t>
            </w:r>
          </w:p>
        </w:tc>
        <w:tc>
          <w:tcPr>
            <w:tcW w:w="2268" w:type="dxa"/>
          </w:tcPr>
          <w:p w14:paraId="161F37DC"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No</w:t>
            </w:r>
          </w:p>
        </w:tc>
      </w:tr>
      <w:tr w:rsidR="00A212BB" w:rsidRPr="00A212BB" w14:paraId="600522DD" w14:textId="77777777" w:rsidTr="00544216">
        <w:tc>
          <w:tcPr>
            <w:tcW w:w="5954" w:type="dxa"/>
          </w:tcPr>
          <w:p w14:paraId="3862C400"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 xml:space="preserve">Can you provide your own </w:t>
            </w:r>
            <w:r w:rsidRPr="00A212BB">
              <w:rPr>
                <w:rFonts w:ascii="Helvetica" w:eastAsia="Times New Roman" w:hAnsi="Helvetica"/>
                <w:b/>
                <w:szCs w:val="22"/>
                <w:lang w:val="en-US"/>
              </w:rPr>
              <w:t>diesel</w:t>
            </w:r>
            <w:r w:rsidRPr="00A212BB">
              <w:rPr>
                <w:rFonts w:ascii="Helvetica" w:eastAsia="Times New Roman" w:hAnsi="Helvetica"/>
                <w:szCs w:val="22"/>
                <w:lang w:val="en-US"/>
              </w:rPr>
              <w:t xml:space="preserve"> generator?</w:t>
            </w:r>
          </w:p>
          <w:p w14:paraId="4005F9E9" w14:textId="77777777" w:rsidR="00A212BB" w:rsidRPr="00A212BB" w:rsidRDefault="00A212BB" w:rsidP="00A212BB">
            <w:pPr>
              <w:pStyle w:val="NoSpacing"/>
              <w:spacing w:line="276" w:lineRule="auto"/>
              <w:rPr>
                <w:rFonts w:ascii="Helvetica" w:eastAsia="Times New Roman" w:hAnsi="Helvetica"/>
                <w:b/>
                <w:szCs w:val="22"/>
                <w:lang w:val="en-US"/>
              </w:rPr>
            </w:pPr>
            <w:r w:rsidRPr="00A212BB">
              <w:rPr>
                <w:rFonts w:ascii="Helvetica" w:eastAsia="Times New Roman" w:hAnsi="Helvetica"/>
                <w:b/>
                <w:i/>
                <w:szCs w:val="22"/>
                <w:lang w:val="en-US"/>
              </w:rPr>
              <w:t>North Walls Recreation Ground Only</w:t>
            </w:r>
          </w:p>
        </w:tc>
        <w:tc>
          <w:tcPr>
            <w:tcW w:w="1843" w:type="dxa"/>
          </w:tcPr>
          <w:p w14:paraId="4051252E"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 xml:space="preserve">Yes                                                  </w:t>
            </w:r>
          </w:p>
        </w:tc>
        <w:tc>
          <w:tcPr>
            <w:tcW w:w="2268" w:type="dxa"/>
          </w:tcPr>
          <w:p w14:paraId="040C1EC5"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No</w:t>
            </w:r>
          </w:p>
        </w:tc>
      </w:tr>
      <w:tr w:rsidR="00A212BB" w:rsidRPr="00A212BB" w14:paraId="54EAFB7F" w14:textId="77777777" w:rsidTr="00544216">
        <w:trPr>
          <w:trHeight w:val="380"/>
        </w:trPr>
        <w:tc>
          <w:tcPr>
            <w:tcW w:w="5954" w:type="dxa"/>
          </w:tcPr>
          <w:p w14:paraId="40175413"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 xml:space="preserve">If you need us to provide power, how much do you need? </w:t>
            </w:r>
          </w:p>
        </w:tc>
        <w:tc>
          <w:tcPr>
            <w:tcW w:w="1843" w:type="dxa"/>
          </w:tcPr>
          <w:p w14:paraId="5A0123EF"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16 Amp - £40</w:t>
            </w:r>
            <w:r w:rsidRPr="00A212BB">
              <w:rPr>
                <w:rFonts w:ascii="Helvetica" w:eastAsia="Times New Roman" w:hAnsi="Helvetica"/>
                <w:szCs w:val="22"/>
                <w:lang w:val="en-US"/>
              </w:rPr>
              <w:tab/>
            </w:r>
          </w:p>
        </w:tc>
        <w:tc>
          <w:tcPr>
            <w:tcW w:w="2268" w:type="dxa"/>
          </w:tcPr>
          <w:p w14:paraId="78CC6927"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32 Amp - £70</w:t>
            </w:r>
          </w:p>
        </w:tc>
      </w:tr>
      <w:tr w:rsidR="00A212BB" w:rsidRPr="00A212BB" w14:paraId="46C3B879" w14:textId="77777777" w:rsidTr="00544216">
        <w:tc>
          <w:tcPr>
            <w:tcW w:w="10065" w:type="dxa"/>
            <w:gridSpan w:val="3"/>
          </w:tcPr>
          <w:p w14:paraId="55BF1A91"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Please list the appliances that you will be powering</w:t>
            </w:r>
          </w:p>
          <w:p w14:paraId="1F6B07F1" w14:textId="77777777" w:rsidR="00A212BB" w:rsidRPr="00A212BB" w:rsidRDefault="00A212BB" w:rsidP="00A212BB">
            <w:pPr>
              <w:pStyle w:val="NoSpacing"/>
              <w:spacing w:line="276" w:lineRule="auto"/>
              <w:rPr>
                <w:rFonts w:ascii="Helvetica" w:eastAsia="Times New Roman" w:hAnsi="Helvetica"/>
                <w:szCs w:val="22"/>
                <w:lang w:val="en-US"/>
              </w:rPr>
            </w:pPr>
          </w:p>
          <w:p w14:paraId="681C652A" w14:textId="77777777" w:rsidR="00A212BB" w:rsidRPr="00A212BB" w:rsidRDefault="00A212BB" w:rsidP="00A212BB">
            <w:pPr>
              <w:pStyle w:val="NoSpacing"/>
              <w:spacing w:line="276" w:lineRule="auto"/>
              <w:rPr>
                <w:rFonts w:ascii="Helvetica" w:eastAsia="Times New Roman" w:hAnsi="Helvetica"/>
                <w:szCs w:val="22"/>
                <w:lang w:val="en-US"/>
              </w:rPr>
            </w:pPr>
          </w:p>
          <w:p w14:paraId="2461FA70" w14:textId="77777777" w:rsidR="00A212BB" w:rsidRPr="00A212BB" w:rsidRDefault="00A212BB" w:rsidP="00A212BB">
            <w:pPr>
              <w:pStyle w:val="NoSpacing"/>
              <w:spacing w:line="276" w:lineRule="auto"/>
              <w:rPr>
                <w:rFonts w:ascii="Helvetica" w:eastAsia="Times New Roman" w:hAnsi="Helvetica"/>
                <w:szCs w:val="22"/>
                <w:lang w:val="en-US"/>
              </w:rPr>
            </w:pPr>
          </w:p>
          <w:p w14:paraId="5DD17008" w14:textId="77777777" w:rsidR="00A212BB" w:rsidRPr="00A212BB" w:rsidRDefault="00A212BB" w:rsidP="00A212BB">
            <w:pPr>
              <w:pStyle w:val="NoSpacing"/>
              <w:spacing w:line="276" w:lineRule="auto"/>
              <w:rPr>
                <w:rFonts w:ascii="Helvetica" w:eastAsia="Times New Roman" w:hAnsi="Helvetica"/>
                <w:szCs w:val="22"/>
                <w:lang w:val="en-US"/>
              </w:rPr>
            </w:pPr>
          </w:p>
        </w:tc>
      </w:tr>
    </w:tbl>
    <w:p w14:paraId="67B02E12" w14:textId="5C340D1F" w:rsid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PETROL GENERATORS ARE NOT PERMITTED. GENERATORS MUST BE DIESEL ONLY.</w:t>
      </w:r>
    </w:p>
    <w:p w14:paraId="1D0946A3" w14:textId="77777777" w:rsidR="00544216" w:rsidRPr="00A212BB" w:rsidRDefault="00544216" w:rsidP="00A212BB">
      <w:pPr>
        <w:pStyle w:val="NoSpacing"/>
        <w:spacing w:line="276" w:lineRule="auto"/>
        <w:rPr>
          <w:rFonts w:ascii="Helvetica" w:eastAsia="Times New Roman" w:hAnsi="Helvetica"/>
          <w:szCs w:val="22"/>
          <w:lang w:val="en-US"/>
        </w:rPr>
      </w:pPr>
    </w:p>
    <w:p w14:paraId="6CE447C5"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b/>
          <w:szCs w:val="22"/>
          <w:lang w:val="en-US"/>
        </w:rPr>
        <w:t>STEP FOUR: Required Documents</w:t>
      </w:r>
    </w:p>
    <w:tbl>
      <w:tblPr>
        <w:tblpPr w:leftFromText="180" w:rightFromText="180" w:vertAnchor="text" w:horzAnchor="margin" w:tblpXSpec="center" w:tblpY="920"/>
        <w:tblW w:w="10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7229"/>
        <w:gridCol w:w="1234"/>
      </w:tblGrid>
      <w:tr w:rsidR="00A212BB" w:rsidRPr="00A212BB" w14:paraId="6F8332BA" w14:textId="77777777" w:rsidTr="00A212BB">
        <w:tc>
          <w:tcPr>
            <w:tcW w:w="1951" w:type="dxa"/>
          </w:tcPr>
          <w:p w14:paraId="13B04063"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Who needs to send this?</w:t>
            </w:r>
          </w:p>
        </w:tc>
        <w:tc>
          <w:tcPr>
            <w:tcW w:w="7229" w:type="dxa"/>
          </w:tcPr>
          <w:p w14:paraId="6BA2DEA5"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ITEM</w:t>
            </w:r>
          </w:p>
        </w:tc>
        <w:tc>
          <w:tcPr>
            <w:tcW w:w="1234" w:type="dxa"/>
          </w:tcPr>
          <w:p w14:paraId="6244411F"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Checklist</w:t>
            </w:r>
          </w:p>
        </w:tc>
      </w:tr>
      <w:tr w:rsidR="00A212BB" w:rsidRPr="00A212BB" w14:paraId="3CAAC75D" w14:textId="77777777" w:rsidTr="00A212BB">
        <w:tc>
          <w:tcPr>
            <w:tcW w:w="1951" w:type="dxa"/>
            <w:vMerge w:val="restart"/>
          </w:tcPr>
          <w:p w14:paraId="173DFC10"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All stallholders</w:t>
            </w:r>
          </w:p>
        </w:tc>
        <w:tc>
          <w:tcPr>
            <w:tcW w:w="7229" w:type="dxa"/>
          </w:tcPr>
          <w:p w14:paraId="3FFBBA45"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Completed Application Form and Signed Terms &amp; Conditions</w:t>
            </w:r>
          </w:p>
        </w:tc>
        <w:tc>
          <w:tcPr>
            <w:tcW w:w="1234" w:type="dxa"/>
          </w:tcPr>
          <w:p w14:paraId="3725B558"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20D8764B" w14:textId="77777777" w:rsidTr="00A212BB">
        <w:tc>
          <w:tcPr>
            <w:tcW w:w="1951" w:type="dxa"/>
            <w:vMerge/>
          </w:tcPr>
          <w:p w14:paraId="7EAEFED1" w14:textId="77777777" w:rsidR="00A212BB" w:rsidRPr="00A212BB" w:rsidRDefault="00A212BB" w:rsidP="00A212BB">
            <w:pPr>
              <w:pStyle w:val="NoSpacing"/>
              <w:spacing w:line="276" w:lineRule="auto"/>
              <w:rPr>
                <w:rFonts w:ascii="Helvetica" w:eastAsia="Times New Roman" w:hAnsi="Helvetica"/>
                <w:szCs w:val="22"/>
                <w:lang w:val="en-US"/>
              </w:rPr>
            </w:pPr>
          </w:p>
        </w:tc>
        <w:tc>
          <w:tcPr>
            <w:tcW w:w="7229" w:type="dxa"/>
          </w:tcPr>
          <w:p w14:paraId="1A72956F"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Evidence of Public Liability Insurance</w:t>
            </w:r>
          </w:p>
          <w:p w14:paraId="38DB8064" w14:textId="77777777" w:rsidR="00A212BB" w:rsidRPr="00A212BB" w:rsidRDefault="00A212BB" w:rsidP="00A212BB">
            <w:pPr>
              <w:pStyle w:val="NoSpacing"/>
              <w:spacing w:line="276" w:lineRule="auto"/>
              <w:rPr>
                <w:rFonts w:ascii="Helvetica" w:eastAsia="Times New Roman" w:hAnsi="Helvetica"/>
                <w:szCs w:val="22"/>
                <w:lang w:val="en-US"/>
              </w:rPr>
            </w:pPr>
          </w:p>
          <w:p w14:paraId="57D95797"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Food &amp; drink stalls: minimum of £5 million</w:t>
            </w:r>
          </w:p>
          <w:p w14:paraId="48021ED6"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All other traders: minimum of £2 million</w:t>
            </w:r>
          </w:p>
        </w:tc>
        <w:tc>
          <w:tcPr>
            <w:tcW w:w="1234" w:type="dxa"/>
          </w:tcPr>
          <w:p w14:paraId="1465CF90"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2B055979" w14:textId="77777777" w:rsidTr="00A212BB">
        <w:trPr>
          <w:trHeight w:val="320"/>
        </w:trPr>
        <w:tc>
          <w:tcPr>
            <w:tcW w:w="1951" w:type="dxa"/>
            <w:vMerge/>
          </w:tcPr>
          <w:p w14:paraId="2B3EF0D1" w14:textId="77777777" w:rsidR="00A212BB" w:rsidRPr="00A212BB" w:rsidRDefault="00A212BB" w:rsidP="00A212BB">
            <w:pPr>
              <w:pStyle w:val="NoSpacing"/>
              <w:spacing w:line="276" w:lineRule="auto"/>
              <w:rPr>
                <w:rFonts w:ascii="Helvetica" w:eastAsia="Times New Roman" w:hAnsi="Helvetica"/>
                <w:szCs w:val="22"/>
                <w:lang w:val="en-US"/>
              </w:rPr>
            </w:pPr>
          </w:p>
        </w:tc>
        <w:tc>
          <w:tcPr>
            <w:tcW w:w="7229" w:type="dxa"/>
          </w:tcPr>
          <w:p w14:paraId="28A9460A"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Risk Assessment</w:t>
            </w:r>
          </w:p>
        </w:tc>
        <w:tc>
          <w:tcPr>
            <w:tcW w:w="1234" w:type="dxa"/>
          </w:tcPr>
          <w:p w14:paraId="00F0A562"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4D770FCF" w14:textId="77777777" w:rsidTr="00A212BB">
        <w:tc>
          <w:tcPr>
            <w:tcW w:w="1951" w:type="dxa"/>
            <w:vMerge/>
          </w:tcPr>
          <w:p w14:paraId="07464BA2" w14:textId="77777777" w:rsidR="00A212BB" w:rsidRPr="00A212BB" w:rsidRDefault="00A212BB" w:rsidP="00A212BB">
            <w:pPr>
              <w:pStyle w:val="NoSpacing"/>
              <w:spacing w:line="276" w:lineRule="auto"/>
              <w:rPr>
                <w:rFonts w:ascii="Helvetica" w:eastAsia="Times New Roman" w:hAnsi="Helvetica"/>
                <w:szCs w:val="22"/>
                <w:lang w:val="en-US"/>
              </w:rPr>
            </w:pPr>
          </w:p>
        </w:tc>
        <w:tc>
          <w:tcPr>
            <w:tcW w:w="7229" w:type="dxa"/>
          </w:tcPr>
          <w:p w14:paraId="2ED02835"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Photographs of your stall and, if possible, your products.</w:t>
            </w:r>
          </w:p>
        </w:tc>
        <w:tc>
          <w:tcPr>
            <w:tcW w:w="1234" w:type="dxa"/>
          </w:tcPr>
          <w:p w14:paraId="02A34ABE"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50AC0583" w14:textId="77777777" w:rsidTr="00A212BB">
        <w:tc>
          <w:tcPr>
            <w:tcW w:w="1951" w:type="dxa"/>
            <w:vMerge w:val="restart"/>
          </w:tcPr>
          <w:p w14:paraId="6BA663E9"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Food and Drink stallholders only</w:t>
            </w:r>
          </w:p>
        </w:tc>
        <w:tc>
          <w:tcPr>
            <w:tcW w:w="7229" w:type="dxa"/>
          </w:tcPr>
          <w:p w14:paraId="6953C36C"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Food Hygiene Certificates</w:t>
            </w:r>
          </w:p>
        </w:tc>
        <w:tc>
          <w:tcPr>
            <w:tcW w:w="1234" w:type="dxa"/>
          </w:tcPr>
          <w:p w14:paraId="4D7D0816"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73C4AA5F" w14:textId="77777777" w:rsidTr="00A212BB">
        <w:tc>
          <w:tcPr>
            <w:tcW w:w="1951" w:type="dxa"/>
            <w:vMerge/>
          </w:tcPr>
          <w:p w14:paraId="725C6467" w14:textId="77777777" w:rsidR="00A212BB" w:rsidRPr="00A212BB" w:rsidRDefault="00A212BB" w:rsidP="00A212BB">
            <w:pPr>
              <w:pStyle w:val="NoSpacing"/>
              <w:spacing w:line="276" w:lineRule="auto"/>
              <w:rPr>
                <w:rFonts w:ascii="Helvetica" w:eastAsia="Times New Roman" w:hAnsi="Helvetica"/>
                <w:szCs w:val="22"/>
                <w:lang w:val="en-US"/>
              </w:rPr>
            </w:pPr>
          </w:p>
        </w:tc>
        <w:tc>
          <w:tcPr>
            <w:tcW w:w="7229" w:type="dxa"/>
          </w:tcPr>
          <w:p w14:paraId="5D84C03F"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 xml:space="preserve">HACCP Documents </w:t>
            </w:r>
          </w:p>
        </w:tc>
        <w:tc>
          <w:tcPr>
            <w:tcW w:w="1234" w:type="dxa"/>
          </w:tcPr>
          <w:p w14:paraId="48D02267"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5EC37B86" w14:textId="77777777" w:rsidTr="00A212BB">
        <w:tc>
          <w:tcPr>
            <w:tcW w:w="1951" w:type="dxa"/>
            <w:vMerge/>
          </w:tcPr>
          <w:p w14:paraId="5AC9005C" w14:textId="77777777" w:rsidR="00A212BB" w:rsidRPr="00A212BB" w:rsidRDefault="00A212BB" w:rsidP="00A212BB">
            <w:pPr>
              <w:pStyle w:val="NoSpacing"/>
              <w:spacing w:line="276" w:lineRule="auto"/>
              <w:rPr>
                <w:rFonts w:ascii="Helvetica" w:eastAsia="Times New Roman" w:hAnsi="Helvetica"/>
                <w:szCs w:val="22"/>
                <w:lang w:val="en-US"/>
              </w:rPr>
            </w:pPr>
          </w:p>
        </w:tc>
        <w:tc>
          <w:tcPr>
            <w:tcW w:w="7229" w:type="dxa"/>
          </w:tcPr>
          <w:p w14:paraId="6C1FC161" w14:textId="2D27F10A"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Local Authority Registration Document</w:t>
            </w:r>
            <w:r w:rsidR="00947A05">
              <w:rPr>
                <w:rFonts w:ascii="Helvetica" w:eastAsia="Times New Roman" w:hAnsi="Helvetica"/>
                <w:szCs w:val="22"/>
                <w:lang w:val="en-US"/>
              </w:rPr>
              <w:t xml:space="preserve"> and Proof of Rating</w:t>
            </w:r>
          </w:p>
        </w:tc>
        <w:tc>
          <w:tcPr>
            <w:tcW w:w="1234" w:type="dxa"/>
          </w:tcPr>
          <w:p w14:paraId="194A9F06"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6BF527E1" w14:textId="77777777" w:rsidTr="00A212BB">
        <w:tc>
          <w:tcPr>
            <w:tcW w:w="1951" w:type="dxa"/>
            <w:vMerge w:val="restart"/>
          </w:tcPr>
          <w:p w14:paraId="0C66B56D"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If you use power / gas</w:t>
            </w:r>
          </w:p>
        </w:tc>
        <w:tc>
          <w:tcPr>
            <w:tcW w:w="7229" w:type="dxa"/>
          </w:tcPr>
          <w:p w14:paraId="5B4ABFBB"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PAT certificates – required for all electrical appliances used at the event</w:t>
            </w:r>
          </w:p>
        </w:tc>
        <w:tc>
          <w:tcPr>
            <w:tcW w:w="1234" w:type="dxa"/>
          </w:tcPr>
          <w:p w14:paraId="5DAA5E6B"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7D8C7290" w14:textId="77777777" w:rsidTr="00A212BB">
        <w:tc>
          <w:tcPr>
            <w:tcW w:w="1951" w:type="dxa"/>
            <w:vMerge/>
          </w:tcPr>
          <w:p w14:paraId="3707C9FE" w14:textId="77777777" w:rsidR="00A212BB" w:rsidRPr="00A212BB" w:rsidRDefault="00A212BB" w:rsidP="00A212BB">
            <w:pPr>
              <w:pStyle w:val="NoSpacing"/>
              <w:spacing w:line="276" w:lineRule="auto"/>
              <w:rPr>
                <w:rFonts w:ascii="Helvetica" w:eastAsia="Times New Roman" w:hAnsi="Helvetica"/>
                <w:szCs w:val="22"/>
                <w:lang w:val="en-US"/>
              </w:rPr>
            </w:pPr>
          </w:p>
        </w:tc>
        <w:tc>
          <w:tcPr>
            <w:tcW w:w="7229" w:type="dxa"/>
          </w:tcPr>
          <w:p w14:paraId="40DCD470"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Gas Safety Certificates – required for all gas appliances and equipment used at the event.</w:t>
            </w:r>
          </w:p>
        </w:tc>
        <w:tc>
          <w:tcPr>
            <w:tcW w:w="1234" w:type="dxa"/>
          </w:tcPr>
          <w:p w14:paraId="72CEAB3F" w14:textId="77777777" w:rsidR="00A212BB" w:rsidRPr="00A212BB" w:rsidRDefault="00A212BB" w:rsidP="00A212BB">
            <w:pPr>
              <w:pStyle w:val="NoSpacing"/>
              <w:spacing w:line="276" w:lineRule="auto"/>
              <w:rPr>
                <w:rFonts w:ascii="Helvetica" w:eastAsia="Times New Roman" w:hAnsi="Helvetica"/>
                <w:szCs w:val="22"/>
                <w:lang w:val="en-US"/>
              </w:rPr>
            </w:pPr>
          </w:p>
        </w:tc>
      </w:tr>
      <w:tr w:rsidR="00A212BB" w:rsidRPr="00A212BB" w14:paraId="22767530" w14:textId="77777777" w:rsidTr="00A212BB">
        <w:tc>
          <w:tcPr>
            <w:tcW w:w="1951" w:type="dxa"/>
          </w:tcPr>
          <w:p w14:paraId="1014070F"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If you employ 5 or more people</w:t>
            </w:r>
          </w:p>
        </w:tc>
        <w:tc>
          <w:tcPr>
            <w:tcW w:w="7229" w:type="dxa"/>
          </w:tcPr>
          <w:p w14:paraId="6B5F90F4" w14:textId="77777777"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 xml:space="preserve">Health &amp; Safety Policy </w:t>
            </w:r>
          </w:p>
        </w:tc>
        <w:tc>
          <w:tcPr>
            <w:tcW w:w="1234" w:type="dxa"/>
          </w:tcPr>
          <w:p w14:paraId="4C48DDEC" w14:textId="77777777" w:rsidR="00A212BB" w:rsidRPr="00A212BB" w:rsidRDefault="00A212BB" w:rsidP="00A212BB">
            <w:pPr>
              <w:pStyle w:val="NoSpacing"/>
              <w:spacing w:line="276" w:lineRule="auto"/>
              <w:rPr>
                <w:rFonts w:ascii="Helvetica" w:eastAsia="Times New Roman" w:hAnsi="Helvetica"/>
                <w:szCs w:val="22"/>
                <w:lang w:val="en-US"/>
              </w:rPr>
            </w:pPr>
          </w:p>
        </w:tc>
      </w:tr>
    </w:tbl>
    <w:p w14:paraId="31CDCE24" w14:textId="77777777" w:rsidR="00ED4445"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 xml:space="preserve"> </w:t>
      </w:r>
    </w:p>
    <w:p w14:paraId="7D9F956D" w14:textId="4F70A949"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Please ensure copies of the documents relevant to you are included with your application. PLEASE DO NOT SEND ORIGINALS AS WE ARE UNABLE TO RETURN T</w:t>
      </w:r>
      <w:r w:rsidR="00ED4445">
        <w:rPr>
          <w:rFonts w:ascii="Helvetica" w:eastAsia="Times New Roman" w:hAnsi="Helvetica"/>
          <w:szCs w:val="22"/>
          <w:lang w:val="en-US"/>
        </w:rPr>
        <w:t>HESE TO YOU.</w:t>
      </w:r>
    </w:p>
    <w:p w14:paraId="6E346E08" w14:textId="01D0F97E" w:rsidR="00A212BB" w:rsidRPr="00ED4445" w:rsidRDefault="00A212BB" w:rsidP="00A212BB">
      <w:pPr>
        <w:pStyle w:val="NoSpacing"/>
        <w:spacing w:line="276" w:lineRule="auto"/>
        <w:rPr>
          <w:rFonts w:ascii="Helvetica" w:eastAsia="Times New Roman" w:hAnsi="Helvetica"/>
          <w:b/>
          <w:color w:val="FF0000"/>
          <w:szCs w:val="22"/>
          <w:lang w:val="en-US"/>
        </w:rPr>
      </w:pPr>
      <w:r w:rsidRPr="00ED4445">
        <w:rPr>
          <w:rFonts w:ascii="Helvetica" w:eastAsia="Times New Roman" w:hAnsi="Helvetica"/>
          <w:b/>
          <w:color w:val="FF0000"/>
          <w:szCs w:val="22"/>
          <w:lang w:val="en-US"/>
        </w:rPr>
        <w:t xml:space="preserve">Please return completed applications by </w:t>
      </w:r>
      <w:r w:rsidRPr="00ED4445">
        <w:rPr>
          <w:rFonts w:ascii="Helvetica" w:eastAsia="Times New Roman" w:hAnsi="Helvetica"/>
          <w:b/>
          <w:color w:val="FF0000"/>
          <w:szCs w:val="22"/>
          <w:u w:val="single"/>
          <w:lang w:val="en-US"/>
        </w:rPr>
        <w:t xml:space="preserve">Email </w:t>
      </w:r>
      <w:proofErr w:type="gramStart"/>
      <w:r w:rsidRPr="00ED4445">
        <w:rPr>
          <w:rFonts w:ascii="Helvetica" w:eastAsia="Times New Roman" w:hAnsi="Helvetica"/>
          <w:b/>
          <w:color w:val="FF0000"/>
          <w:szCs w:val="22"/>
          <w:u w:val="single"/>
          <w:lang w:val="en-US"/>
        </w:rPr>
        <w:t>Only</w:t>
      </w:r>
      <w:r w:rsidRPr="00ED4445">
        <w:rPr>
          <w:rFonts w:ascii="Helvetica" w:eastAsia="Times New Roman" w:hAnsi="Helvetica"/>
          <w:b/>
          <w:color w:val="FF0000"/>
          <w:szCs w:val="22"/>
          <w:lang w:val="en-US"/>
        </w:rPr>
        <w:t xml:space="preserve">  to</w:t>
      </w:r>
      <w:proofErr w:type="gramEnd"/>
      <w:r w:rsidRPr="00ED4445">
        <w:rPr>
          <w:rFonts w:ascii="Helvetica" w:eastAsia="Times New Roman" w:hAnsi="Helvetica"/>
          <w:b/>
          <w:color w:val="FF0000"/>
          <w:szCs w:val="22"/>
          <w:lang w:val="en-US"/>
        </w:rPr>
        <w:t xml:space="preserve">: </w:t>
      </w:r>
      <w:r w:rsidRPr="00ED4445">
        <w:rPr>
          <w:rFonts w:ascii="Helvetica" w:eastAsia="Times New Roman" w:hAnsi="Helvetica"/>
          <w:b/>
          <w:color w:val="FF0000"/>
          <w:szCs w:val="22"/>
          <w:u w:val="single"/>
          <w:lang w:val="en-US"/>
        </w:rPr>
        <w:t>hatfairmarkets@playtothecrowd.co.uk</w:t>
      </w:r>
    </w:p>
    <w:p w14:paraId="6C6E176C" w14:textId="77777777" w:rsidR="00A212BB" w:rsidRPr="00A212BB" w:rsidRDefault="00A212BB" w:rsidP="00A212BB">
      <w:pPr>
        <w:pStyle w:val="NoSpacing"/>
        <w:spacing w:line="276" w:lineRule="auto"/>
        <w:rPr>
          <w:rFonts w:ascii="Helvetica" w:eastAsia="Times New Roman" w:hAnsi="Helvetica"/>
          <w:b/>
          <w:szCs w:val="22"/>
          <w:lang w:val="en-US"/>
        </w:rPr>
      </w:pPr>
    </w:p>
    <w:p w14:paraId="56858770" w14:textId="58E206AF" w:rsidR="00A212BB" w:rsidRPr="00A212BB" w:rsidRDefault="00A212BB" w:rsidP="00A212BB">
      <w:pPr>
        <w:pStyle w:val="NoSpacing"/>
        <w:spacing w:line="276" w:lineRule="auto"/>
        <w:rPr>
          <w:rFonts w:ascii="Helvetica" w:eastAsia="Times New Roman" w:hAnsi="Helvetica"/>
          <w:szCs w:val="22"/>
          <w:lang w:val="en-US"/>
        </w:rPr>
      </w:pPr>
      <w:r w:rsidRPr="00A212BB">
        <w:rPr>
          <w:rFonts w:ascii="Helvetica" w:eastAsia="Times New Roman" w:hAnsi="Helvetica"/>
          <w:szCs w:val="22"/>
          <w:lang w:val="en-US"/>
        </w:rPr>
        <w:t xml:space="preserve">I have read and understand the </w:t>
      </w:r>
      <w:r w:rsidRPr="00A212BB">
        <w:rPr>
          <w:rFonts w:ascii="Helvetica" w:eastAsia="Times New Roman" w:hAnsi="Helvetica"/>
          <w:i/>
          <w:szCs w:val="22"/>
          <w:lang w:val="en-US"/>
        </w:rPr>
        <w:t xml:space="preserve">Hat Fair 2020 </w:t>
      </w:r>
      <w:r w:rsidR="00ED4445">
        <w:rPr>
          <w:rFonts w:ascii="Helvetica" w:eastAsia="Times New Roman" w:hAnsi="Helvetica"/>
          <w:i/>
          <w:szCs w:val="22"/>
          <w:lang w:val="en-US"/>
        </w:rPr>
        <w:t xml:space="preserve">– Stallholders </w:t>
      </w:r>
      <w:r w:rsidRPr="00A212BB">
        <w:rPr>
          <w:rFonts w:ascii="Helvetica" w:eastAsia="Times New Roman" w:hAnsi="Helvetica"/>
          <w:i/>
          <w:szCs w:val="22"/>
          <w:lang w:val="en-US"/>
        </w:rPr>
        <w:t>Terms and Conditions</w:t>
      </w:r>
      <w:r w:rsidRPr="00A212BB">
        <w:rPr>
          <w:rFonts w:ascii="Helvetica" w:eastAsia="Times New Roman" w:hAnsi="Helvetica"/>
          <w:szCs w:val="22"/>
          <w:lang w:val="en-US"/>
        </w:rPr>
        <w:t>.  I agree to operate within these and understand that failure to do so may result in the closure of my stall and forfeit of my pitch fee.</w:t>
      </w:r>
    </w:p>
    <w:p w14:paraId="5BA9C19B" w14:textId="77777777" w:rsidR="00A212BB" w:rsidRPr="00A212BB" w:rsidRDefault="00A212BB" w:rsidP="00A212BB">
      <w:pPr>
        <w:pStyle w:val="NoSpacing"/>
        <w:spacing w:line="276" w:lineRule="auto"/>
        <w:rPr>
          <w:rFonts w:ascii="Helvetica" w:eastAsia="Times New Roman" w:hAnsi="Helvetica"/>
          <w:szCs w:val="22"/>
          <w:lang w:val="en-US"/>
        </w:rPr>
      </w:pPr>
    </w:p>
    <w:p w14:paraId="1A75430F" w14:textId="77777777" w:rsidR="00A212BB" w:rsidRPr="00A212BB" w:rsidRDefault="00A212BB" w:rsidP="00A212BB">
      <w:pPr>
        <w:pStyle w:val="NoSpacing"/>
        <w:spacing w:line="276" w:lineRule="auto"/>
        <w:rPr>
          <w:rFonts w:ascii="Helvetica" w:eastAsia="Times New Roman" w:hAnsi="Helvetica"/>
          <w:szCs w:val="22"/>
          <w:u w:val="single"/>
          <w:lang w:val="en-US"/>
        </w:rPr>
      </w:pPr>
      <w:r w:rsidRPr="00A212BB">
        <w:rPr>
          <w:rFonts w:ascii="Helvetica" w:eastAsia="Times New Roman" w:hAnsi="Helvetica"/>
          <w:szCs w:val="22"/>
          <w:lang w:val="en-US"/>
        </w:rPr>
        <w:t xml:space="preserve">Signed: </w:t>
      </w:r>
      <w:r w:rsidRPr="00A212BB">
        <w:rPr>
          <w:rFonts w:ascii="Helvetica" w:eastAsia="Times New Roman" w:hAnsi="Helvetica"/>
          <w:szCs w:val="22"/>
          <w:lang w:val="en-US"/>
        </w:rPr>
        <w:tab/>
      </w:r>
      <w:r w:rsidRPr="00A212BB">
        <w:rPr>
          <w:rFonts w:ascii="Helvetica" w:eastAsia="Times New Roman" w:hAnsi="Helvetica"/>
          <w:szCs w:val="22"/>
          <w:u w:val="single"/>
          <w:lang w:val="en-US"/>
        </w:rPr>
        <w:tab/>
      </w:r>
      <w:r w:rsidRPr="00A212BB">
        <w:rPr>
          <w:rFonts w:ascii="Helvetica" w:eastAsia="Times New Roman" w:hAnsi="Helvetica"/>
          <w:szCs w:val="22"/>
          <w:lang w:val="en-US"/>
        </w:rPr>
        <w:tab/>
        <w:t xml:space="preserve">Date: </w:t>
      </w:r>
      <w:r w:rsidRPr="00A212BB">
        <w:rPr>
          <w:rFonts w:ascii="Helvetica" w:eastAsia="Times New Roman" w:hAnsi="Helvetica"/>
          <w:szCs w:val="22"/>
          <w:lang w:val="en-US"/>
        </w:rPr>
        <w:tab/>
      </w:r>
      <w:r w:rsidRPr="00A212BB">
        <w:rPr>
          <w:rFonts w:ascii="Helvetica" w:eastAsia="Times New Roman" w:hAnsi="Helvetica"/>
          <w:szCs w:val="22"/>
          <w:u w:val="single"/>
          <w:lang w:val="en-US"/>
        </w:rPr>
        <w:tab/>
      </w:r>
    </w:p>
    <w:p w14:paraId="6492DFDC" w14:textId="4B2958FD" w:rsidR="00A676DC" w:rsidRPr="00203D1F" w:rsidRDefault="00A676DC" w:rsidP="00A676DC">
      <w:pPr>
        <w:pStyle w:val="NoSpacing"/>
        <w:spacing w:line="276" w:lineRule="auto"/>
        <w:rPr>
          <w:rFonts w:ascii="Helvetica" w:eastAsia="Times New Roman" w:hAnsi="Helvetica"/>
          <w:szCs w:val="22"/>
        </w:rPr>
      </w:pPr>
    </w:p>
    <w:sectPr w:rsidR="00A676DC" w:rsidRPr="00203D1F" w:rsidSect="00A676DC">
      <w:footerReference w:type="even" r:id="rId8"/>
      <w:footerReference w:type="default" r:id="rId9"/>
      <w:headerReference w:type="first" r:id="rId10"/>
      <w:footerReference w:type="first" r:id="rId11"/>
      <w:pgSz w:w="11900" w:h="16820"/>
      <w:pgMar w:top="1146" w:right="1440" w:bottom="985" w:left="1440" w:header="709" w:footer="709" w:gutter="0"/>
      <w:cols w:space="708"/>
      <w:titlePg/>
      <w:docGrid w:linePitch="3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EA569" w14:textId="77777777" w:rsidR="00CC4BA7" w:rsidRDefault="00CC4BA7" w:rsidP="0063304C">
      <w:pPr>
        <w:spacing w:before="0" w:after="0"/>
      </w:pPr>
      <w:r>
        <w:separator/>
      </w:r>
    </w:p>
  </w:endnote>
  <w:endnote w:type="continuationSeparator" w:id="0">
    <w:p w14:paraId="72869510" w14:textId="77777777" w:rsidR="00CC4BA7" w:rsidRDefault="00CC4BA7" w:rsidP="006330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ion Pro">
    <w:panose1 w:val="02040503050201020203"/>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altName w:val="Times New Roman"/>
    <w:panose1 w:val="02000503000000020004"/>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854BF" w14:textId="5BB5EF51" w:rsidR="00E869E3" w:rsidRDefault="00E869E3">
    <w:pPr>
      <w:pStyle w:val="Footer"/>
    </w:pPr>
    <w:r>
      <w:rPr>
        <w:noProof/>
        <w:lang w:eastAsia="en-GB"/>
      </w:rPr>
      <w:drawing>
        <wp:anchor distT="144145" distB="0" distL="0" distR="0" simplePos="0" relativeHeight="251661312" behindDoc="0" locked="0" layoutInCell="1" allowOverlap="1" wp14:anchorId="6DAAD38F" wp14:editId="0146AB9A">
          <wp:simplePos x="0" y="0"/>
          <wp:positionH relativeFrom="column">
            <wp:posOffset>-896331</wp:posOffset>
          </wp:positionH>
          <wp:positionV relativeFrom="line">
            <wp:posOffset>-179705</wp:posOffset>
          </wp:positionV>
          <wp:extent cx="7538400" cy="9864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98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6403E" w14:textId="3726370B" w:rsidR="00A92928" w:rsidRDefault="00E62054">
    <w:pPr>
      <w:pStyle w:val="Footer"/>
    </w:pPr>
    <w:r>
      <w:rPr>
        <w:noProof/>
        <w:lang w:eastAsia="en-GB"/>
      </w:rPr>
      <w:drawing>
        <wp:anchor distT="0" distB="0" distL="114300" distR="114300" simplePos="0" relativeHeight="251680768" behindDoc="0" locked="0" layoutInCell="1" allowOverlap="1" wp14:anchorId="501A60C2" wp14:editId="288B9F79">
          <wp:simplePos x="0" y="0"/>
          <wp:positionH relativeFrom="column">
            <wp:posOffset>-905933</wp:posOffset>
          </wp:positionH>
          <wp:positionV relativeFrom="paragraph">
            <wp:posOffset>186267</wp:posOffset>
          </wp:positionV>
          <wp:extent cx="7615953" cy="61468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t_Fair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615953" cy="6146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0BAE" w14:textId="17668247" w:rsidR="00A92928" w:rsidRDefault="00E62054">
    <w:pPr>
      <w:pStyle w:val="Footer"/>
    </w:pPr>
    <w:r>
      <w:rPr>
        <w:noProof/>
        <w:lang w:eastAsia="en-GB"/>
      </w:rPr>
      <w:drawing>
        <wp:anchor distT="0" distB="0" distL="114300" distR="114300" simplePos="0" relativeHeight="251678720" behindDoc="0" locked="0" layoutInCell="1" allowOverlap="1" wp14:anchorId="52A0A37A" wp14:editId="613E28D7">
          <wp:simplePos x="0" y="0"/>
          <wp:positionH relativeFrom="column">
            <wp:posOffset>-914401</wp:posOffset>
          </wp:positionH>
          <wp:positionV relativeFrom="paragraph">
            <wp:posOffset>189018</wp:posOffset>
          </wp:positionV>
          <wp:extent cx="7615953" cy="61468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t_Fair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814556" cy="6307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67E64" w14:textId="77777777" w:rsidR="00CC4BA7" w:rsidRDefault="00CC4BA7" w:rsidP="0063304C">
      <w:pPr>
        <w:spacing w:before="0" w:after="0"/>
      </w:pPr>
      <w:r>
        <w:separator/>
      </w:r>
    </w:p>
  </w:footnote>
  <w:footnote w:type="continuationSeparator" w:id="0">
    <w:p w14:paraId="0DAA499C" w14:textId="77777777" w:rsidR="00CC4BA7" w:rsidRDefault="00CC4BA7" w:rsidP="0063304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F2BD" w14:textId="1937C06B" w:rsidR="00A92928" w:rsidRDefault="00485018" w:rsidP="00A92928">
    <w:pPr>
      <w:pStyle w:val="Header"/>
      <w:tabs>
        <w:tab w:val="clear" w:pos="4680"/>
        <w:tab w:val="clear" w:pos="9360"/>
        <w:tab w:val="left" w:pos="2022"/>
      </w:tabs>
    </w:pPr>
    <w:r>
      <w:rPr>
        <w:noProof/>
        <w:lang w:eastAsia="en-GB"/>
      </w:rPr>
      <w:drawing>
        <wp:anchor distT="0" distB="0" distL="114300" distR="114300" simplePos="0" relativeHeight="251677696" behindDoc="0" locked="0" layoutInCell="1" allowOverlap="1" wp14:anchorId="0ADD8EC8" wp14:editId="1F7BE4B9">
          <wp:simplePos x="0" y="0"/>
          <wp:positionH relativeFrom="column">
            <wp:posOffset>-914400</wp:posOffset>
          </wp:positionH>
          <wp:positionV relativeFrom="paragraph">
            <wp:posOffset>-424815</wp:posOffset>
          </wp:positionV>
          <wp:extent cx="7557562" cy="18542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t_Fair_Letterhead_PRINT.jpg"/>
                  <pic:cNvPicPr/>
                </pic:nvPicPr>
                <pic:blipFill>
                  <a:blip r:embed="rId1">
                    <a:extLst>
                      <a:ext uri="{28A0092B-C50C-407E-A947-70E740481C1C}">
                        <a14:useLocalDpi xmlns:a14="http://schemas.microsoft.com/office/drawing/2010/main" val="0"/>
                      </a:ext>
                    </a:extLst>
                  </a:blip>
                  <a:stretch>
                    <a:fillRect/>
                  </a:stretch>
                </pic:blipFill>
                <pic:spPr>
                  <a:xfrm>
                    <a:off x="0" y="0"/>
                    <a:ext cx="7557562" cy="1854200"/>
                  </a:xfrm>
                  <a:prstGeom prst="rect">
                    <a:avLst/>
                  </a:prstGeom>
                </pic:spPr>
              </pic:pic>
            </a:graphicData>
          </a:graphic>
          <wp14:sizeRelH relativeFrom="page">
            <wp14:pctWidth>0</wp14:pctWidth>
          </wp14:sizeRelH>
          <wp14:sizeRelV relativeFrom="page">
            <wp14:pctHeight>0</wp14:pctHeight>
          </wp14:sizeRelV>
        </wp:anchor>
      </w:drawing>
    </w:r>
    <w:r w:rsidR="00A9292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4C"/>
    <w:rsid w:val="001160E2"/>
    <w:rsid w:val="001A36DE"/>
    <w:rsid w:val="001C5468"/>
    <w:rsid w:val="00203D1F"/>
    <w:rsid w:val="00295B8C"/>
    <w:rsid w:val="002B56D4"/>
    <w:rsid w:val="00333DA0"/>
    <w:rsid w:val="00351883"/>
    <w:rsid w:val="00381107"/>
    <w:rsid w:val="0038495A"/>
    <w:rsid w:val="003E528C"/>
    <w:rsid w:val="00485018"/>
    <w:rsid w:val="004B0960"/>
    <w:rsid w:val="00544216"/>
    <w:rsid w:val="00546215"/>
    <w:rsid w:val="0063304C"/>
    <w:rsid w:val="006371DC"/>
    <w:rsid w:val="00642BC4"/>
    <w:rsid w:val="006541ED"/>
    <w:rsid w:val="00742095"/>
    <w:rsid w:val="007642FE"/>
    <w:rsid w:val="007B5F85"/>
    <w:rsid w:val="008576CA"/>
    <w:rsid w:val="00866290"/>
    <w:rsid w:val="00891331"/>
    <w:rsid w:val="008F63BA"/>
    <w:rsid w:val="00924DB5"/>
    <w:rsid w:val="00947A05"/>
    <w:rsid w:val="00953500"/>
    <w:rsid w:val="009C1F01"/>
    <w:rsid w:val="009F550F"/>
    <w:rsid w:val="00A212BB"/>
    <w:rsid w:val="00A676DC"/>
    <w:rsid w:val="00A92928"/>
    <w:rsid w:val="00AA6034"/>
    <w:rsid w:val="00AD4184"/>
    <w:rsid w:val="00B10670"/>
    <w:rsid w:val="00B32E06"/>
    <w:rsid w:val="00B77B3B"/>
    <w:rsid w:val="00B87209"/>
    <w:rsid w:val="00BA5960"/>
    <w:rsid w:val="00CC4BA7"/>
    <w:rsid w:val="00D771A5"/>
    <w:rsid w:val="00D82AE5"/>
    <w:rsid w:val="00DC6B78"/>
    <w:rsid w:val="00E0703F"/>
    <w:rsid w:val="00E62054"/>
    <w:rsid w:val="00E869E3"/>
    <w:rsid w:val="00ED4445"/>
    <w:rsid w:val="00EE1E18"/>
    <w:rsid w:val="00F01695"/>
    <w:rsid w:val="00F37DC3"/>
    <w:rsid w:val="00FC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36A93"/>
  <w15:chartTrackingRefBased/>
  <w15:docId w15:val="{069C422D-2E1E-459F-A80D-CEC7037A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ld Start"/>
    <w:qFormat/>
    <w:rsid w:val="00924DB5"/>
    <w:pPr>
      <w:spacing w:before="120" w:after="120"/>
    </w:pPr>
    <w:rPr>
      <w:rFonts w:eastAsiaTheme="minorEastAsia"/>
      <w:b/>
      <w:sz w:val="28"/>
    </w:rPr>
  </w:style>
  <w:style w:type="paragraph" w:styleId="Heading1">
    <w:name w:val="heading 1"/>
    <w:basedOn w:val="Normal"/>
    <w:next w:val="Normal"/>
    <w:link w:val="Heading1Char"/>
    <w:uiPriority w:val="9"/>
    <w:qFormat/>
    <w:rsid w:val="00924DB5"/>
    <w:pPr>
      <w:keepNext/>
      <w:keepLines/>
      <w:spacing w:before="360"/>
      <w:outlineLvl w:val="0"/>
    </w:pPr>
    <w:rPr>
      <w:rFonts w:ascii="Arial" w:eastAsiaTheme="majorEastAsia" w:hAnsi="Arial" w:cstheme="majorBidi"/>
      <w:b w:val="0"/>
      <w:color w:val="000000" w:themeColor="text1"/>
      <w:sz w:val="36"/>
      <w:szCs w:val="32"/>
    </w:rPr>
  </w:style>
  <w:style w:type="paragraph" w:styleId="Heading2">
    <w:name w:val="heading 2"/>
    <w:basedOn w:val="Normal"/>
    <w:next w:val="Normal"/>
    <w:link w:val="Heading2Char"/>
    <w:uiPriority w:val="9"/>
    <w:unhideWhenUsed/>
    <w:qFormat/>
    <w:rsid w:val="00924DB5"/>
    <w:pPr>
      <w:keepNext/>
      <w:keepLines/>
      <w:spacing w:before="160"/>
      <w:outlineLvl w:val="1"/>
    </w:pPr>
    <w:rPr>
      <w:rFonts w:ascii="Arial" w:eastAsiaTheme="majorEastAsia" w:hAnsi="Arial" w:cstheme="majorBidi"/>
      <w:color w:val="000000" w:themeColor="text1"/>
      <w:szCs w:val="26"/>
    </w:rPr>
  </w:style>
  <w:style w:type="paragraph" w:styleId="Heading3">
    <w:name w:val="heading 3"/>
    <w:basedOn w:val="Normal"/>
    <w:link w:val="Heading3Char"/>
    <w:uiPriority w:val="9"/>
    <w:rsid w:val="00924DB5"/>
    <w:pPr>
      <w:spacing w:before="100" w:beforeAutospacing="1" w:after="100" w:afterAutospacing="1"/>
      <w:outlineLvl w:val="2"/>
    </w:pPr>
    <w:rPr>
      <w:rFonts w:ascii="Times New Roman" w:eastAsia="Times New Roman" w:hAnsi="Times New Roman" w:cs="Times New Roman"/>
      <w:b w:val="0"/>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4C"/>
    <w:pPr>
      <w:tabs>
        <w:tab w:val="center" w:pos="4680"/>
        <w:tab w:val="right" w:pos="9360"/>
      </w:tabs>
    </w:pPr>
  </w:style>
  <w:style w:type="character" w:customStyle="1" w:styleId="HeaderChar">
    <w:name w:val="Header Char"/>
    <w:basedOn w:val="DefaultParagraphFont"/>
    <w:link w:val="Header"/>
    <w:uiPriority w:val="99"/>
    <w:rsid w:val="0063304C"/>
    <w:rPr>
      <w:rFonts w:eastAsiaTheme="minorEastAsia"/>
    </w:rPr>
  </w:style>
  <w:style w:type="paragraph" w:styleId="Footer">
    <w:name w:val="footer"/>
    <w:basedOn w:val="Normal"/>
    <w:link w:val="FooterChar"/>
    <w:uiPriority w:val="99"/>
    <w:unhideWhenUsed/>
    <w:rsid w:val="0063304C"/>
    <w:pPr>
      <w:tabs>
        <w:tab w:val="center" w:pos="4680"/>
        <w:tab w:val="right" w:pos="9360"/>
      </w:tabs>
    </w:pPr>
  </w:style>
  <w:style w:type="character" w:customStyle="1" w:styleId="FooterChar">
    <w:name w:val="Footer Char"/>
    <w:basedOn w:val="DefaultParagraphFont"/>
    <w:link w:val="Footer"/>
    <w:uiPriority w:val="99"/>
    <w:rsid w:val="0063304C"/>
    <w:rPr>
      <w:rFonts w:eastAsiaTheme="minorEastAsia"/>
    </w:rPr>
  </w:style>
  <w:style w:type="character" w:customStyle="1" w:styleId="Heading3Char">
    <w:name w:val="Heading 3 Char"/>
    <w:basedOn w:val="DefaultParagraphFont"/>
    <w:link w:val="Heading3"/>
    <w:uiPriority w:val="9"/>
    <w:rsid w:val="00924D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4DB5"/>
    <w:pPr>
      <w:spacing w:before="100" w:beforeAutospacing="1" w:after="100" w:afterAutospacing="1"/>
    </w:pPr>
    <w:rPr>
      <w:rFonts w:ascii="Times New Roman" w:eastAsia="Times New Roman" w:hAnsi="Times New Roman" w:cs="Times New Roman"/>
    </w:rPr>
  </w:style>
  <w:style w:type="paragraph" w:styleId="NoSpacing">
    <w:name w:val="No Spacing"/>
    <w:aliases w:val="Body Font"/>
    <w:uiPriority w:val="1"/>
    <w:qFormat/>
    <w:rsid w:val="00924DB5"/>
    <w:pPr>
      <w:spacing w:before="120" w:after="120"/>
    </w:pPr>
    <w:rPr>
      <w:rFonts w:eastAsiaTheme="minorEastAsia"/>
      <w:color w:val="404040" w:themeColor="text1" w:themeTint="BF"/>
      <w:sz w:val="22"/>
    </w:rPr>
  </w:style>
  <w:style w:type="character" w:customStyle="1" w:styleId="Heading1Char">
    <w:name w:val="Heading 1 Char"/>
    <w:basedOn w:val="DefaultParagraphFont"/>
    <w:link w:val="Heading1"/>
    <w:uiPriority w:val="9"/>
    <w:rsid w:val="00924DB5"/>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9"/>
    <w:rsid w:val="00924DB5"/>
    <w:rPr>
      <w:rFonts w:ascii="Arial" w:eastAsiaTheme="majorEastAsia" w:hAnsi="Arial" w:cstheme="majorBidi"/>
      <w:b/>
      <w:color w:val="000000" w:themeColor="text1"/>
      <w:sz w:val="28"/>
      <w:szCs w:val="26"/>
    </w:rPr>
  </w:style>
  <w:style w:type="paragraph" w:styleId="ListParagraph">
    <w:name w:val="List Paragraph"/>
    <w:basedOn w:val="Normal"/>
    <w:uiPriority w:val="34"/>
    <w:rsid w:val="00924DB5"/>
    <w:pPr>
      <w:ind w:left="720"/>
      <w:contextualSpacing/>
    </w:pPr>
  </w:style>
  <w:style w:type="character" w:styleId="BookTitle">
    <w:name w:val="Book Title"/>
    <w:basedOn w:val="DefaultParagraphFont"/>
    <w:uiPriority w:val="33"/>
    <w:rsid w:val="00924DB5"/>
    <w:rPr>
      <w:b/>
      <w:bCs/>
      <w:i/>
      <w:iCs/>
      <w:spacing w:val="5"/>
    </w:rPr>
  </w:style>
  <w:style w:type="character" w:styleId="IntenseReference">
    <w:name w:val="Intense Reference"/>
    <w:basedOn w:val="DefaultParagraphFont"/>
    <w:uiPriority w:val="32"/>
    <w:rsid w:val="00924DB5"/>
    <w:rPr>
      <w:b/>
      <w:bCs/>
      <w:smallCaps/>
      <w:color w:val="4472C4" w:themeColor="accent1"/>
      <w:spacing w:val="5"/>
    </w:rPr>
  </w:style>
  <w:style w:type="paragraph" w:customStyle="1" w:styleId="BasicParagraph">
    <w:name w:val="[Basic Paragraph]"/>
    <w:basedOn w:val="Normal"/>
    <w:uiPriority w:val="99"/>
    <w:rsid w:val="006371DC"/>
    <w:pPr>
      <w:autoSpaceDE w:val="0"/>
      <w:autoSpaceDN w:val="0"/>
      <w:adjustRightInd w:val="0"/>
      <w:spacing w:before="0" w:after="0" w:line="288" w:lineRule="auto"/>
      <w:textAlignment w:val="center"/>
    </w:pPr>
    <w:rPr>
      <w:rFonts w:ascii="Minion Pro" w:eastAsiaTheme="minorHAnsi" w:hAnsi="Minion Pro" w:cs="Minion Pro"/>
      <w:b w:val="0"/>
      <w:color w:val="000000"/>
      <w:sz w:val="24"/>
    </w:rPr>
  </w:style>
  <w:style w:type="character" w:styleId="Hyperlink">
    <w:name w:val="Hyperlink"/>
    <w:basedOn w:val="DefaultParagraphFont"/>
    <w:uiPriority w:val="99"/>
    <w:unhideWhenUsed/>
    <w:rsid w:val="00A212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62971">
      <w:bodyDiv w:val="1"/>
      <w:marLeft w:val="0"/>
      <w:marRight w:val="0"/>
      <w:marTop w:val="0"/>
      <w:marBottom w:val="0"/>
      <w:divBdr>
        <w:top w:val="none" w:sz="0" w:space="0" w:color="auto"/>
        <w:left w:val="none" w:sz="0" w:space="0" w:color="auto"/>
        <w:bottom w:val="none" w:sz="0" w:space="0" w:color="auto"/>
        <w:right w:val="none" w:sz="0" w:space="0" w:color="auto"/>
      </w:divBdr>
    </w:div>
    <w:div w:id="9506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atfairmarkets@playtothecrowd.co.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D2D9-36A7-6849-A859-4EDF1433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705</Words>
  <Characters>4020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Vonk</dc:creator>
  <cp:keywords/>
  <dc:description/>
  <cp:lastModifiedBy>digital</cp:lastModifiedBy>
  <cp:revision>4</cp:revision>
  <dcterms:created xsi:type="dcterms:W3CDTF">2019-09-18T10:38:00Z</dcterms:created>
  <dcterms:modified xsi:type="dcterms:W3CDTF">2019-11-06T09:45:00Z</dcterms:modified>
</cp:coreProperties>
</file>